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481" w:rsidRDefault="00F9684C">
      <w:pPr>
        <w:pStyle w:val="a3"/>
        <w:ind w:left="81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95207" cy="8136635"/>
            <wp:effectExtent l="0" t="0" r="0" b="0"/>
            <wp:docPr id="1" name="image1.jpeg" descr="D:\User\Pictures\2023-04-25 Детсад\Детса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5207" cy="813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4481" w:rsidRDefault="006A4481">
      <w:pPr>
        <w:rPr>
          <w:sz w:val="20"/>
        </w:rPr>
        <w:sectPr w:rsidR="006A4481">
          <w:type w:val="continuous"/>
          <w:pgSz w:w="11910" w:h="16840"/>
          <w:pgMar w:top="1580" w:right="500" w:bottom="280" w:left="760" w:header="720" w:footer="720" w:gutter="0"/>
          <w:cols w:space="720"/>
        </w:sectPr>
      </w:pPr>
    </w:p>
    <w:p w:rsidR="006A4481" w:rsidRDefault="00F9684C">
      <w:pPr>
        <w:pStyle w:val="a3"/>
        <w:spacing w:before="63" w:line="242" w:lineRule="auto"/>
        <w:ind w:left="680" w:right="294"/>
      </w:pPr>
      <w:r>
        <w:lastRenderedPageBreak/>
        <w:t>Рабочая неделя – пятидневная, с понедельника по пятницу. Длительность пребывания детей в</w:t>
      </w:r>
      <w:r>
        <w:rPr>
          <w:spacing w:val="-57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часов.</w:t>
      </w:r>
      <w:r>
        <w:rPr>
          <w:spacing w:val="5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групп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 7:00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16:00.</w:t>
      </w:r>
    </w:p>
    <w:p w:rsidR="006A4481" w:rsidRDefault="006A4481">
      <w:pPr>
        <w:pStyle w:val="a3"/>
        <w:rPr>
          <w:sz w:val="35"/>
        </w:rPr>
      </w:pPr>
    </w:p>
    <w:p w:rsidR="006A4481" w:rsidRDefault="00F9684C">
      <w:pPr>
        <w:pStyle w:val="1"/>
      </w:pPr>
      <w:r>
        <w:rPr>
          <w:color w:val="242424"/>
        </w:rPr>
        <w:t>Аналитическая</w:t>
      </w:r>
      <w:r>
        <w:rPr>
          <w:color w:val="242424"/>
          <w:spacing w:val="-17"/>
        </w:rPr>
        <w:t xml:space="preserve"> </w:t>
      </w:r>
      <w:r>
        <w:rPr>
          <w:color w:val="242424"/>
        </w:rPr>
        <w:t>часть</w:t>
      </w:r>
    </w:p>
    <w:p w:rsidR="006A4481" w:rsidRDefault="00F9684C">
      <w:pPr>
        <w:pStyle w:val="2"/>
        <w:numPr>
          <w:ilvl w:val="0"/>
          <w:numId w:val="6"/>
        </w:numPr>
        <w:tabs>
          <w:tab w:val="left" w:pos="3543"/>
        </w:tabs>
        <w:spacing w:before="276"/>
        <w:jc w:val="left"/>
      </w:pPr>
      <w:r>
        <w:t>Оценка</w:t>
      </w:r>
      <w:r>
        <w:rPr>
          <w:spacing w:val="-5"/>
        </w:rPr>
        <w:t xml:space="preserve"> </w:t>
      </w:r>
      <w:r>
        <w:t>образовательной деятельности</w:t>
      </w:r>
    </w:p>
    <w:p w:rsidR="006A4481" w:rsidRDefault="006A4481">
      <w:pPr>
        <w:pStyle w:val="a3"/>
        <w:spacing w:before="7"/>
        <w:rPr>
          <w:b/>
        </w:rPr>
      </w:pPr>
    </w:p>
    <w:p w:rsidR="006A4481" w:rsidRDefault="00F9684C">
      <w:pPr>
        <w:pStyle w:val="a3"/>
        <w:tabs>
          <w:tab w:val="left" w:pos="2487"/>
          <w:tab w:val="left" w:pos="6745"/>
        </w:tabs>
        <w:spacing w:line="237" w:lineRule="auto"/>
        <w:ind w:left="680" w:right="289"/>
      </w:pPr>
      <w:r>
        <w:rPr>
          <w:spacing w:val="-5"/>
        </w:rPr>
        <w:t>Управление</w:t>
      </w:r>
      <w:r>
        <w:rPr>
          <w:spacing w:val="37"/>
        </w:rPr>
        <w:t xml:space="preserve"> </w:t>
      </w:r>
      <w:r>
        <w:rPr>
          <w:spacing w:val="-5"/>
        </w:rPr>
        <w:t>МБДОУ</w:t>
      </w:r>
      <w:r>
        <w:rPr>
          <w:spacing w:val="41"/>
        </w:rPr>
        <w:t xml:space="preserve"> </w:t>
      </w:r>
      <w:r>
        <w:rPr>
          <w:spacing w:val="-4"/>
        </w:rPr>
        <w:t>«</w:t>
      </w:r>
      <w:proofErr w:type="spellStart"/>
      <w:r>
        <w:rPr>
          <w:spacing w:val="-4"/>
        </w:rPr>
        <w:t>Карашай-Сакловский</w:t>
      </w:r>
      <w:proofErr w:type="spellEnd"/>
      <w:r>
        <w:rPr>
          <w:spacing w:val="-11"/>
        </w:rPr>
        <w:t xml:space="preserve"> </w:t>
      </w:r>
      <w:r>
        <w:rPr>
          <w:spacing w:val="-4"/>
        </w:rPr>
        <w:t>детский</w:t>
      </w:r>
      <w:r>
        <w:rPr>
          <w:spacing w:val="-10"/>
        </w:rPr>
        <w:t xml:space="preserve"> </w:t>
      </w:r>
      <w:r>
        <w:rPr>
          <w:spacing w:val="-4"/>
        </w:rPr>
        <w:t>сад»</w:t>
      </w:r>
      <w:r>
        <w:rPr>
          <w:spacing w:val="-4"/>
        </w:rPr>
        <w:tab/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 xml:space="preserve">действующим законодательством Российской Федерации с </w:t>
      </w:r>
      <w:proofErr w:type="spellStart"/>
      <w:r>
        <w:t>учѐтом</w:t>
      </w:r>
      <w:proofErr w:type="spellEnd"/>
      <w:r>
        <w:t xml:space="preserve"> особенностей,</w:t>
      </w:r>
      <w:r>
        <w:rPr>
          <w:spacing w:val="1"/>
        </w:rPr>
        <w:t xml:space="preserve"> </w:t>
      </w:r>
      <w:r>
        <w:t>установленных</w:t>
      </w:r>
      <w:r>
        <w:tab/>
        <w:t>статьей</w:t>
      </w:r>
      <w:r>
        <w:rPr>
          <w:spacing w:val="-5"/>
        </w:rPr>
        <w:t xml:space="preserve"> </w:t>
      </w:r>
      <w:r>
        <w:t>26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«Об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</w:t>
      </w:r>
      <w:r>
        <w:rPr>
          <w:spacing w:val="-57"/>
        </w:rPr>
        <w:t xml:space="preserve"> </w:t>
      </w:r>
      <w:r>
        <w:t>от 29.12.2012 г. № 273-ФЗ, учреждение в своей деятельности руководствуется 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58"/>
        </w:rPr>
        <w:t xml:space="preserve"> </w:t>
      </w:r>
      <w:r>
        <w:t>актами:</w:t>
      </w:r>
    </w:p>
    <w:p w:rsidR="006A4481" w:rsidRDefault="006A4481">
      <w:pPr>
        <w:pStyle w:val="a3"/>
        <w:spacing w:before="3"/>
      </w:pPr>
    </w:p>
    <w:p w:rsidR="006A4481" w:rsidRDefault="00F9684C">
      <w:pPr>
        <w:pStyle w:val="a3"/>
        <w:ind w:left="680" w:right="205"/>
        <w:jc w:val="both"/>
      </w:pPr>
      <w:r>
        <w:t>Устав Муниципального бюджетного дошкольного образовательного учреждения</w:t>
      </w:r>
      <w:r>
        <w:rPr>
          <w:spacing w:val="1"/>
        </w:rPr>
        <w:t xml:space="preserve"> </w:t>
      </w:r>
      <w:r>
        <w:t>«</w:t>
      </w:r>
      <w:proofErr w:type="spellStart"/>
      <w:r>
        <w:t>Караша</w:t>
      </w:r>
      <w:proofErr w:type="gramStart"/>
      <w:r>
        <w:t>й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Сакловский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</w:t>
      </w:r>
      <w:r>
        <w:rPr>
          <w:spacing w:val="1"/>
        </w:rPr>
        <w:t xml:space="preserve"> </w:t>
      </w:r>
      <w:proofErr w:type="spellStart"/>
      <w:r>
        <w:t>Сармановского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</w:t>
      </w:r>
      <w:r>
        <w:t>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утвержден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proofErr w:type="spellStart"/>
      <w:r>
        <w:t>Сармановского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№114</w:t>
      </w:r>
      <w:r>
        <w:rPr>
          <w:spacing w:val="-3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13.04.2022</w:t>
      </w:r>
      <w:r>
        <w:rPr>
          <w:spacing w:val="-3"/>
        </w:rPr>
        <w:t xml:space="preserve"> </w:t>
      </w:r>
      <w:r>
        <w:t>г.</w:t>
      </w:r>
    </w:p>
    <w:p w:rsidR="006A4481" w:rsidRDefault="006A4481">
      <w:pPr>
        <w:pStyle w:val="a3"/>
        <w:spacing w:before="10"/>
      </w:pPr>
    </w:p>
    <w:p w:rsidR="006A4481" w:rsidRDefault="00F9684C">
      <w:pPr>
        <w:pStyle w:val="a4"/>
        <w:numPr>
          <w:ilvl w:val="0"/>
          <w:numId w:val="5"/>
        </w:numPr>
        <w:tabs>
          <w:tab w:val="left" w:pos="825"/>
        </w:tabs>
        <w:spacing w:line="237" w:lineRule="auto"/>
        <w:ind w:right="797" w:firstLine="0"/>
        <w:rPr>
          <w:sz w:val="24"/>
        </w:rPr>
      </w:pPr>
      <w:r>
        <w:rPr>
          <w:sz w:val="24"/>
        </w:rPr>
        <w:t>Программа развития МБДОУ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Карашай-Сакловский</w:t>
      </w:r>
      <w:proofErr w:type="spellEnd"/>
      <w:r>
        <w:rPr>
          <w:sz w:val="24"/>
        </w:rPr>
        <w:t xml:space="preserve"> детский сад»</w:t>
      </w:r>
      <w:r>
        <w:rPr>
          <w:spacing w:val="1"/>
          <w:sz w:val="24"/>
        </w:rPr>
        <w:t xml:space="preserve"> </w:t>
      </w:r>
      <w:r>
        <w:rPr>
          <w:sz w:val="24"/>
        </w:rPr>
        <w:t>на период с 2018 по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2022 </w:t>
      </w:r>
      <w:proofErr w:type="spellStart"/>
      <w:r>
        <w:rPr>
          <w:sz w:val="24"/>
        </w:rPr>
        <w:t>г.г</w:t>
      </w:r>
      <w:proofErr w:type="spellEnd"/>
      <w:r>
        <w:rPr>
          <w:sz w:val="24"/>
        </w:rPr>
        <w:t>., утвержденная Приказом заведующего МБДОУ «</w:t>
      </w:r>
      <w:proofErr w:type="spellStart"/>
      <w:r>
        <w:rPr>
          <w:sz w:val="24"/>
        </w:rPr>
        <w:t>К</w:t>
      </w:r>
      <w:r>
        <w:rPr>
          <w:sz w:val="24"/>
        </w:rPr>
        <w:t>арашай-Сакловский</w:t>
      </w:r>
      <w:proofErr w:type="spellEnd"/>
      <w:r>
        <w:rPr>
          <w:sz w:val="24"/>
        </w:rPr>
        <w:t xml:space="preserve"> 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сад»</w:t>
      </w:r>
      <w:r>
        <w:rPr>
          <w:spacing w:val="60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3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12.01.2018г.</w:t>
      </w:r>
    </w:p>
    <w:p w:rsidR="006A4481" w:rsidRDefault="006A4481">
      <w:pPr>
        <w:pStyle w:val="a3"/>
        <w:spacing w:before="8"/>
        <w:rPr>
          <w:sz w:val="23"/>
        </w:rPr>
      </w:pPr>
    </w:p>
    <w:p w:rsidR="006A4481" w:rsidRDefault="00F9684C">
      <w:pPr>
        <w:pStyle w:val="a3"/>
        <w:spacing w:before="1" w:line="242" w:lineRule="auto"/>
        <w:ind w:left="680" w:right="1649"/>
      </w:pPr>
      <w:r>
        <w:t>Детский сад посещают 7 воспитанников в возрасте от 2 до 7 лет. В Детском саду</w:t>
      </w:r>
      <w:r>
        <w:rPr>
          <w:spacing w:val="-57"/>
        </w:rPr>
        <w:t xml:space="preserve"> </w:t>
      </w:r>
      <w:r>
        <w:t>сформировано</w:t>
      </w:r>
      <w:r>
        <w:rPr>
          <w:spacing w:val="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групп</w:t>
      </w:r>
      <w:proofErr w:type="gramStart"/>
      <w:r>
        <w:rPr>
          <w:spacing w:val="4"/>
        </w:rPr>
        <w:t xml:space="preserve"> </w:t>
      </w:r>
      <w:r>
        <w:t>.</w:t>
      </w:r>
      <w:proofErr w:type="gramEnd"/>
      <w:r>
        <w:rPr>
          <w:spacing w:val="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них:</w:t>
      </w:r>
    </w:p>
    <w:p w:rsidR="006A4481" w:rsidRDefault="006A4481">
      <w:pPr>
        <w:pStyle w:val="a3"/>
        <w:spacing w:before="1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средняя группа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3 детей;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 — 1 детей;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3"/>
        <w:ind w:left="1401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3 детей.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ind w:left="680" w:right="456"/>
      </w:pPr>
      <w:r>
        <w:t>В</w:t>
      </w:r>
      <w:r>
        <w:rPr>
          <w:spacing w:val="-2"/>
        </w:rPr>
        <w:t xml:space="preserve"> </w:t>
      </w:r>
      <w:r>
        <w:t>целях</w:t>
      </w:r>
      <w:r>
        <w:rPr>
          <w:spacing w:val="-3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2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осуществлялось сопровождение родителей: консультации, рекомендации в использовании</w:t>
      </w:r>
      <w:r>
        <w:rPr>
          <w:spacing w:val="1"/>
        </w:rPr>
        <w:t xml:space="preserve"> </w:t>
      </w:r>
      <w:r>
        <w:t>литературы, техническая поддержка. Данные мониторинга</w:t>
      </w:r>
      <w:r>
        <w:rPr>
          <w:spacing w:val="1"/>
        </w:rPr>
        <w:t xml:space="preserve"> </w:t>
      </w:r>
      <w:r>
        <w:t>количества просмотров занятий</w:t>
      </w:r>
      <w:r>
        <w:rPr>
          <w:spacing w:val="-57"/>
        </w:rPr>
        <w:t xml:space="preserve"> </w:t>
      </w:r>
      <w:r>
        <w:t xml:space="preserve">по </w:t>
      </w:r>
      <w:r>
        <w:t>всем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областям</w:t>
      </w:r>
      <w:r>
        <w:rPr>
          <w:spacing w:val="3"/>
        </w:rPr>
        <w:t xml:space="preserve"> </w:t>
      </w:r>
      <w:r>
        <w:t>свидетельствуют</w:t>
      </w:r>
      <w:r>
        <w:rPr>
          <w:spacing w:val="4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достаточной</w:t>
      </w:r>
      <w:r>
        <w:rPr>
          <w:spacing w:val="-2"/>
        </w:rPr>
        <w:t xml:space="preserve"> </w:t>
      </w:r>
      <w:r>
        <w:t>вовлеченности</w:t>
      </w:r>
    </w:p>
    <w:p w:rsidR="006A4481" w:rsidRDefault="00F9684C">
      <w:pPr>
        <w:pStyle w:val="a3"/>
        <w:ind w:left="680"/>
      </w:pPr>
      <w:r>
        <w:t>и</w:t>
      </w:r>
      <w:r>
        <w:rPr>
          <w:spacing w:val="-1"/>
        </w:rPr>
        <w:t xml:space="preserve"> </w:t>
      </w:r>
      <w:proofErr w:type="gramStart"/>
      <w:r>
        <w:t>понимании</w:t>
      </w:r>
      <w:proofErr w:type="gramEnd"/>
      <w:r>
        <w:rPr>
          <w:spacing w:val="-3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качество</w:t>
      </w:r>
      <w:r>
        <w:rPr>
          <w:spacing w:val="-5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своих</w:t>
      </w:r>
      <w:r>
        <w:rPr>
          <w:spacing w:val="-5"/>
        </w:rPr>
        <w:t xml:space="preserve"> </w:t>
      </w:r>
      <w:r>
        <w:t>детей.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2"/>
      </w:pPr>
      <w:r>
        <w:t>Воспитательная работа</w:t>
      </w:r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spacing w:before="1"/>
        <w:ind w:left="680" w:right="749"/>
        <w:jc w:val="both"/>
      </w:pPr>
      <w:r>
        <w:t>С 01.09.2022 Детский сад реализует рабочую программу воспитания и календарный план</w:t>
      </w:r>
      <w:r>
        <w:rPr>
          <w:spacing w:val="-57"/>
        </w:rPr>
        <w:t xml:space="preserve"> </w:t>
      </w:r>
      <w:r>
        <w:t>воспитательной работы, которые являются частью основной образовательной программы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ind w:left="680" w:right="339"/>
      </w:pPr>
      <w:r>
        <w:t>За четыре месяца реализации программы воспитания родители выражают удовлетворенность</w:t>
      </w:r>
      <w:r>
        <w:rPr>
          <w:spacing w:val="-57"/>
        </w:rPr>
        <w:t xml:space="preserve"> </w:t>
      </w:r>
      <w:r>
        <w:t>воспитательным процессом в Детском саду, что отразилось на рез</w:t>
      </w:r>
      <w:r>
        <w:t>ультатах анкетирования,</w:t>
      </w:r>
      <w:r>
        <w:rPr>
          <w:spacing w:val="1"/>
        </w:rPr>
        <w:t xml:space="preserve"> </w:t>
      </w:r>
      <w:r>
        <w:t>проведенного</w:t>
      </w:r>
      <w:r>
        <w:rPr>
          <w:spacing w:val="5"/>
        </w:rPr>
        <w:t xml:space="preserve"> </w:t>
      </w:r>
      <w:r>
        <w:t>23.12.202</w:t>
      </w:r>
      <w:r w:rsidRPr="00F9684C">
        <w:t>2</w:t>
      </w:r>
      <w:r>
        <w:t>.</w:t>
      </w:r>
      <w:r>
        <w:rPr>
          <w:spacing w:val="3"/>
        </w:rPr>
        <w:t xml:space="preserve"> </w:t>
      </w:r>
      <w:r>
        <w:t>Вместе с</w:t>
      </w:r>
      <w:r>
        <w:rPr>
          <w:spacing w:val="-6"/>
        </w:rPr>
        <w:t xml:space="preserve"> </w:t>
      </w:r>
      <w:r>
        <w:t>тем,</w:t>
      </w:r>
      <w:r>
        <w:rPr>
          <w:spacing w:val="2"/>
        </w:rPr>
        <w:t xml:space="preserve"> </w:t>
      </w:r>
      <w:r>
        <w:t>родители</w:t>
      </w:r>
      <w:r>
        <w:rPr>
          <w:spacing w:val="2"/>
        </w:rPr>
        <w:t xml:space="preserve"> </w:t>
      </w:r>
      <w:r>
        <w:t>высказали</w:t>
      </w:r>
      <w:r>
        <w:rPr>
          <w:spacing w:val="2"/>
        </w:rPr>
        <w:t xml:space="preserve"> </w:t>
      </w:r>
      <w:r>
        <w:t>пожелания по введению</w:t>
      </w:r>
      <w:r>
        <w:rPr>
          <w:spacing w:val="1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календарный</w:t>
      </w:r>
      <w:r>
        <w:rPr>
          <w:spacing w:val="3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осенние и</w:t>
      </w:r>
      <w:r>
        <w:rPr>
          <w:spacing w:val="-3"/>
        </w:rPr>
        <w:t xml:space="preserve"> </w:t>
      </w:r>
      <w:r>
        <w:t>зимние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открытом</w:t>
      </w:r>
      <w:r>
        <w:rPr>
          <w:spacing w:val="3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совместно</w:t>
      </w:r>
    </w:p>
    <w:p w:rsidR="006A4481" w:rsidRDefault="00F9684C">
      <w:pPr>
        <w:pStyle w:val="a3"/>
        <w:ind w:left="680" w:right="266"/>
      </w:pPr>
      <w:r>
        <w:t>с родителями. Предложения родителей будут рассмотрены и при наличии возможностей</w:t>
      </w:r>
      <w:r>
        <w:rPr>
          <w:spacing w:val="1"/>
        </w:rPr>
        <w:t xml:space="preserve"> </w:t>
      </w:r>
      <w:r>
        <w:t>Детского сада включены в календарный план воспитательной работы Детского сада на второе</w:t>
      </w:r>
      <w:r>
        <w:rPr>
          <w:spacing w:val="-57"/>
        </w:rPr>
        <w:t xml:space="preserve"> </w:t>
      </w:r>
      <w:r>
        <w:t>полугодие</w:t>
      </w:r>
      <w:r>
        <w:rPr>
          <w:spacing w:val="2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года.</w:t>
      </w:r>
    </w:p>
    <w:p w:rsidR="006A4481" w:rsidRDefault="006A4481">
      <w:pPr>
        <w:pStyle w:val="a3"/>
        <w:spacing w:before="3"/>
      </w:pPr>
    </w:p>
    <w:p w:rsidR="006A4481" w:rsidRDefault="00F9684C">
      <w:pPr>
        <w:pStyle w:val="a3"/>
        <w:spacing w:line="242" w:lineRule="auto"/>
        <w:ind w:left="680" w:right="689"/>
        <w:jc w:val="both"/>
      </w:pPr>
      <w:r>
        <w:t>Чтобы выбрать стратегию воспитательной работы, в 2022 году проводился анализ состава</w:t>
      </w:r>
      <w:r>
        <w:rPr>
          <w:spacing w:val="-57"/>
        </w:rPr>
        <w:t xml:space="preserve"> </w:t>
      </w:r>
      <w:r>
        <w:t>семей</w:t>
      </w:r>
      <w:r>
        <w:rPr>
          <w:spacing w:val="3"/>
        </w:rPr>
        <w:t xml:space="preserve"> </w:t>
      </w:r>
      <w:r>
        <w:t>воспитанников.</w:t>
      </w:r>
    </w:p>
    <w:p w:rsidR="006A4481" w:rsidRDefault="006A4481">
      <w:pPr>
        <w:spacing w:line="242" w:lineRule="auto"/>
        <w:jc w:val="both"/>
        <w:sectPr w:rsidR="006A4481">
          <w:pgSz w:w="11910" w:h="16840"/>
          <w:pgMar w:top="760" w:right="500" w:bottom="280" w:left="760" w:header="720" w:footer="720" w:gutter="0"/>
          <w:cols w:space="720"/>
        </w:sectPr>
      </w:pPr>
    </w:p>
    <w:p w:rsidR="006A4481" w:rsidRDefault="00F9684C">
      <w:pPr>
        <w:pStyle w:val="a3"/>
        <w:spacing w:before="63"/>
        <w:ind w:left="680"/>
      </w:pPr>
      <w:r>
        <w:lastRenderedPageBreak/>
        <w:t>Характеристика</w:t>
      </w:r>
      <w:r>
        <w:rPr>
          <w:spacing w:val="-1"/>
        </w:rPr>
        <w:t xml:space="preserve"> </w:t>
      </w:r>
      <w:r>
        <w:t>семей по</w:t>
      </w:r>
      <w:r>
        <w:rPr>
          <w:spacing w:val="-1"/>
        </w:rPr>
        <w:t xml:space="preserve"> </w:t>
      </w:r>
      <w:r>
        <w:t>составу</w:t>
      </w:r>
    </w:p>
    <w:p w:rsidR="006A4481" w:rsidRDefault="006A4481">
      <w:pPr>
        <w:pStyle w:val="a3"/>
        <w:spacing w:before="1" w:after="1"/>
        <w:rPr>
          <w:sz w:val="25"/>
        </w:rPr>
      </w:pPr>
    </w:p>
    <w:tbl>
      <w:tblPr>
        <w:tblStyle w:val="TableNormal"/>
        <w:tblW w:w="0" w:type="auto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1983"/>
        <w:gridCol w:w="5416"/>
      </w:tblGrid>
      <w:tr w:rsidR="006A4481">
        <w:trPr>
          <w:trHeight w:val="700"/>
        </w:trPr>
        <w:tc>
          <w:tcPr>
            <w:tcW w:w="2516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983" w:type="dxa"/>
          </w:tcPr>
          <w:p w:rsidR="006A4481" w:rsidRDefault="00F9684C">
            <w:pPr>
              <w:pStyle w:val="TableParagraph"/>
              <w:spacing w:before="70" w:line="237" w:lineRule="auto"/>
              <w:ind w:left="79" w:right="668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5416" w:type="dxa"/>
          </w:tcPr>
          <w:p w:rsidR="006A4481" w:rsidRDefault="00F9684C">
            <w:pPr>
              <w:pStyle w:val="TableParagraph"/>
              <w:spacing w:before="70" w:line="237" w:lineRule="auto"/>
              <w:ind w:left="74" w:right="1465"/>
              <w:rPr>
                <w:sz w:val="24"/>
              </w:rPr>
            </w:pPr>
            <w:r>
              <w:rPr>
                <w:sz w:val="24"/>
              </w:rPr>
              <w:t>Процент от общего количества 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6A4481">
        <w:trPr>
          <w:trHeight w:val="427"/>
        </w:trPr>
        <w:tc>
          <w:tcPr>
            <w:tcW w:w="2516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1983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16" w:type="dxa"/>
          </w:tcPr>
          <w:p w:rsidR="006A4481" w:rsidRDefault="00F9684C">
            <w:pPr>
              <w:pStyle w:val="TableParagraph"/>
              <w:spacing w:before="68"/>
              <w:ind w:left="74"/>
            </w:pPr>
            <w:r>
              <w:t>99</w:t>
            </w:r>
          </w:p>
        </w:tc>
      </w:tr>
      <w:tr w:rsidR="006A4481">
        <w:trPr>
          <w:trHeight w:val="426"/>
        </w:trPr>
        <w:tc>
          <w:tcPr>
            <w:tcW w:w="2516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матерью</w:t>
            </w:r>
          </w:p>
        </w:tc>
        <w:tc>
          <w:tcPr>
            <w:tcW w:w="1983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16" w:type="dxa"/>
          </w:tcPr>
          <w:p w:rsidR="006A4481" w:rsidRDefault="00F9684C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A4481">
        <w:trPr>
          <w:trHeight w:val="426"/>
        </w:trPr>
        <w:tc>
          <w:tcPr>
            <w:tcW w:w="2516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</w:p>
        </w:tc>
        <w:tc>
          <w:tcPr>
            <w:tcW w:w="1983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416" w:type="dxa"/>
          </w:tcPr>
          <w:p w:rsidR="006A4481" w:rsidRDefault="00F9684C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705"/>
        </w:trPr>
        <w:tc>
          <w:tcPr>
            <w:tcW w:w="2516" w:type="dxa"/>
          </w:tcPr>
          <w:p w:rsidR="006A4481" w:rsidRDefault="00F9684C">
            <w:pPr>
              <w:pStyle w:val="TableParagraph"/>
              <w:spacing w:before="70" w:line="237" w:lineRule="auto"/>
              <w:ind w:right="1207"/>
              <w:rPr>
                <w:sz w:val="24"/>
              </w:rPr>
            </w:pPr>
            <w:r>
              <w:rPr>
                <w:sz w:val="24"/>
              </w:rPr>
              <w:t>Оформлено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опекунство</w:t>
            </w:r>
          </w:p>
        </w:tc>
        <w:tc>
          <w:tcPr>
            <w:tcW w:w="1983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416" w:type="dxa"/>
          </w:tcPr>
          <w:p w:rsidR="006A4481" w:rsidRDefault="00F9684C">
            <w:pPr>
              <w:pStyle w:val="TableParagraph"/>
              <w:spacing w:before="68"/>
              <w:ind w:left="74"/>
            </w:pPr>
            <w:r>
              <w:t>0</w:t>
            </w:r>
          </w:p>
        </w:tc>
      </w:tr>
    </w:tbl>
    <w:p w:rsidR="006A4481" w:rsidRDefault="006A4481">
      <w:pPr>
        <w:pStyle w:val="a3"/>
        <w:spacing w:before="10"/>
        <w:rPr>
          <w:sz w:val="23"/>
        </w:rPr>
      </w:pPr>
    </w:p>
    <w:p w:rsidR="006A4481" w:rsidRDefault="00F9684C">
      <w:pPr>
        <w:pStyle w:val="a3"/>
        <w:ind w:left="680"/>
      </w:pPr>
      <w:r>
        <w:t>Характеристика</w:t>
      </w:r>
      <w:r>
        <w:rPr>
          <w:spacing w:val="-1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количеству</w:t>
      </w:r>
      <w:r>
        <w:rPr>
          <w:spacing w:val="-10"/>
        </w:rPr>
        <w:t xml:space="preserve"> </w:t>
      </w:r>
      <w:r>
        <w:t>детей</w:t>
      </w:r>
    </w:p>
    <w:p w:rsidR="006A4481" w:rsidRDefault="006A4481">
      <w:pPr>
        <w:pStyle w:val="a3"/>
        <w:spacing w:before="8"/>
      </w:pPr>
    </w:p>
    <w:tbl>
      <w:tblPr>
        <w:tblStyle w:val="TableNormal"/>
        <w:tblW w:w="0" w:type="auto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9"/>
        <w:gridCol w:w="1954"/>
        <w:gridCol w:w="5281"/>
      </w:tblGrid>
      <w:tr w:rsidR="006A4481">
        <w:trPr>
          <w:trHeight w:val="700"/>
        </w:trPr>
        <w:tc>
          <w:tcPr>
            <w:tcW w:w="2679" w:type="dxa"/>
          </w:tcPr>
          <w:p w:rsidR="006A4481" w:rsidRDefault="00F9684C">
            <w:pPr>
              <w:pStyle w:val="TableParagraph"/>
              <w:spacing w:before="63" w:line="242" w:lineRule="auto"/>
              <w:ind w:right="737"/>
              <w:rPr>
                <w:sz w:val="24"/>
              </w:rPr>
            </w:pPr>
            <w:r>
              <w:rPr>
                <w:sz w:val="24"/>
              </w:rPr>
              <w:t>Количество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  <w:tc>
          <w:tcPr>
            <w:tcW w:w="1954" w:type="dxa"/>
          </w:tcPr>
          <w:p w:rsidR="006A4481" w:rsidRDefault="00F9684C">
            <w:pPr>
              <w:pStyle w:val="TableParagraph"/>
              <w:spacing w:before="63" w:line="242" w:lineRule="auto"/>
              <w:ind w:left="74" w:right="644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5281" w:type="dxa"/>
          </w:tcPr>
          <w:p w:rsidR="006A4481" w:rsidRDefault="00F9684C">
            <w:pPr>
              <w:pStyle w:val="TableParagraph"/>
              <w:spacing w:before="63" w:line="242" w:lineRule="auto"/>
              <w:ind w:left="79" w:right="1325"/>
              <w:rPr>
                <w:sz w:val="24"/>
              </w:rPr>
            </w:pPr>
            <w:r>
              <w:rPr>
                <w:sz w:val="24"/>
              </w:rPr>
              <w:t>Процент от общего количества 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6A4481">
        <w:trPr>
          <w:trHeight w:val="426"/>
        </w:trPr>
        <w:tc>
          <w:tcPr>
            <w:tcW w:w="2679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  <w:tc>
          <w:tcPr>
            <w:tcW w:w="1954" w:type="dxa"/>
          </w:tcPr>
          <w:p w:rsidR="006A4481" w:rsidRDefault="00F9684C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81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6A4481">
        <w:trPr>
          <w:trHeight w:val="426"/>
        </w:trPr>
        <w:tc>
          <w:tcPr>
            <w:tcW w:w="2679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954" w:type="dxa"/>
          </w:tcPr>
          <w:p w:rsidR="006A4481" w:rsidRDefault="00F9684C">
            <w:pPr>
              <w:pStyle w:val="TableParagraph"/>
              <w:spacing w:before="68"/>
              <w:ind w:left="74"/>
            </w:pPr>
            <w:r>
              <w:t>4</w:t>
            </w:r>
          </w:p>
        </w:tc>
        <w:tc>
          <w:tcPr>
            <w:tcW w:w="5281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44%</w:t>
            </w:r>
          </w:p>
        </w:tc>
      </w:tr>
      <w:tr w:rsidR="006A4481">
        <w:trPr>
          <w:trHeight w:val="426"/>
        </w:trPr>
        <w:tc>
          <w:tcPr>
            <w:tcW w:w="2679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более</w:t>
            </w:r>
          </w:p>
        </w:tc>
        <w:tc>
          <w:tcPr>
            <w:tcW w:w="1954" w:type="dxa"/>
          </w:tcPr>
          <w:p w:rsidR="006A4481" w:rsidRDefault="00F9684C">
            <w:pPr>
              <w:pStyle w:val="TableParagraph"/>
              <w:spacing w:before="68"/>
              <w:ind w:left="74"/>
            </w:pPr>
            <w:r>
              <w:t>2</w:t>
            </w:r>
          </w:p>
        </w:tc>
        <w:tc>
          <w:tcPr>
            <w:tcW w:w="5281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33%</w:t>
            </w:r>
          </w:p>
        </w:tc>
      </w:tr>
    </w:tbl>
    <w:p w:rsidR="006A4481" w:rsidRDefault="006A4481">
      <w:pPr>
        <w:pStyle w:val="a3"/>
        <w:spacing w:before="6"/>
        <w:rPr>
          <w:sz w:val="23"/>
        </w:rPr>
      </w:pPr>
    </w:p>
    <w:p w:rsidR="006A4481" w:rsidRDefault="00F9684C">
      <w:pPr>
        <w:pStyle w:val="a3"/>
        <w:ind w:left="680"/>
      </w:pPr>
      <w:r>
        <w:t>Воспитательная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детей,</w:t>
      </w:r>
    </w:p>
    <w:p w:rsidR="006A4481" w:rsidRDefault="00F9684C">
      <w:pPr>
        <w:pStyle w:val="a3"/>
        <w:spacing w:before="2"/>
        <w:ind w:left="680" w:right="456"/>
      </w:pPr>
      <w:r>
        <w:t>с использованием разнообразных форм и методов, в тесной взаимосвязи воспитателей,</w:t>
      </w:r>
      <w:r>
        <w:rPr>
          <w:spacing w:val="1"/>
        </w:rPr>
        <w:t xml:space="preserve"> </w:t>
      </w:r>
      <w:r>
        <w:t>специалистов и родителей. Детям из неполных семей уделяется большее внимание в первые</w:t>
      </w:r>
      <w:r>
        <w:rPr>
          <w:spacing w:val="-57"/>
        </w:rPr>
        <w:t xml:space="preserve"> </w:t>
      </w:r>
      <w:r>
        <w:t>месяцы</w:t>
      </w:r>
      <w:r>
        <w:rPr>
          <w:spacing w:val="4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зачисления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2"/>
        <w:numPr>
          <w:ilvl w:val="0"/>
          <w:numId w:val="6"/>
        </w:numPr>
        <w:tabs>
          <w:tab w:val="left" w:pos="3471"/>
        </w:tabs>
        <w:spacing w:before="1"/>
        <w:ind w:left="3470" w:hanging="308"/>
        <w:jc w:val="left"/>
      </w:pPr>
      <w:r>
        <w:t>Оценка</w:t>
      </w:r>
      <w:r>
        <w:rPr>
          <w:spacing w:val="-1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управления</w:t>
      </w:r>
      <w:r>
        <w:rPr>
          <w:spacing w:val="-6"/>
        </w:rPr>
        <w:t xml:space="preserve"> </w:t>
      </w:r>
      <w:r>
        <w:t>организации</w:t>
      </w:r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spacing w:line="242" w:lineRule="auto"/>
        <w:ind w:left="680" w:right="294"/>
      </w:pPr>
      <w:r>
        <w:t>Управление</w:t>
      </w:r>
      <w:r>
        <w:rPr>
          <w:spacing w:val="-3"/>
        </w:rPr>
        <w:t xml:space="preserve"> </w:t>
      </w:r>
      <w:r>
        <w:t>Детским</w:t>
      </w:r>
      <w:r>
        <w:rPr>
          <w:spacing w:val="-1"/>
        </w:rPr>
        <w:t xml:space="preserve"> </w:t>
      </w:r>
      <w:r>
        <w:t>садом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действующим</w:t>
      </w:r>
      <w:r>
        <w:rPr>
          <w:spacing w:val="-57"/>
        </w:rPr>
        <w:t xml:space="preserve"> </w:t>
      </w:r>
      <w:r>
        <w:t>законодательством и</w:t>
      </w:r>
      <w:r>
        <w:rPr>
          <w:spacing w:val="-2"/>
        </w:rPr>
        <w:t xml:space="preserve"> </w:t>
      </w:r>
      <w:r>
        <w:t>уставом</w:t>
      </w:r>
      <w:r>
        <w:rPr>
          <w:spacing w:val="-1"/>
        </w:rPr>
        <w:t xml:space="preserve"> </w:t>
      </w:r>
      <w:r>
        <w:t>Детского</w:t>
      </w:r>
      <w:r>
        <w:rPr>
          <w:spacing w:val="7"/>
        </w:rPr>
        <w:t xml:space="preserve"> </w:t>
      </w:r>
      <w:r>
        <w:t>сада.</w:t>
      </w:r>
    </w:p>
    <w:p w:rsidR="006A4481" w:rsidRDefault="006A4481">
      <w:pPr>
        <w:pStyle w:val="a3"/>
        <w:spacing w:before="1"/>
      </w:pPr>
    </w:p>
    <w:p w:rsidR="006A4481" w:rsidRDefault="00F9684C">
      <w:pPr>
        <w:pStyle w:val="a3"/>
        <w:ind w:left="680" w:right="329"/>
      </w:pPr>
      <w:r>
        <w:t>Управление Детским садом строится на принципах единоначалия и ко</w:t>
      </w:r>
      <w:r>
        <w:t>ллегиальности.</w:t>
      </w:r>
      <w:r>
        <w:rPr>
          <w:spacing w:val="1"/>
        </w:rPr>
        <w:t xml:space="preserve"> </w:t>
      </w:r>
      <w:r>
        <w:t>Коллегиальными органами управления являются: управляющий совет, педагогический совет,</w:t>
      </w:r>
      <w:r>
        <w:rPr>
          <w:spacing w:val="-57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работников.</w:t>
      </w:r>
      <w:r>
        <w:rPr>
          <w:spacing w:val="-1"/>
        </w:rPr>
        <w:t xml:space="preserve"> </w:t>
      </w:r>
      <w:r>
        <w:t>Единоличным</w:t>
      </w:r>
      <w:r>
        <w:rPr>
          <w:spacing w:val="-1"/>
        </w:rPr>
        <w:t xml:space="preserve"> </w:t>
      </w:r>
      <w:r>
        <w:t>исполнительным органом</w:t>
      </w:r>
      <w:r>
        <w:rPr>
          <w:spacing w:val="-1"/>
        </w:rPr>
        <w:t xml:space="preserve"> </w:t>
      </w:r>
      <w:r>
        <w:t>является</w:t>
      </w:r>
    </w:p>
    <w:p w:rsidR="006A4481" w:rsidRDefault="00F9684C">
      <w:pPr>
        <w:pStyle w:val="a3"/>
        <w:spacing w:line="274" w:lineRule="exact"/>
        <w:ind w:left="680"/>
      </w:pPr>
      <w:r>
        <w:t>руководитель</w:t>
      </w:r>
      <w:r>
        <w:rPr>
          <w:spacing w:val="-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заведующий.</w:t>
      </w:r>
    </w:p>
    <w:p w:rsidR="006A4481" w:rsidRDefault="006A4481">
      <w:pPr>
        <w:pStyle w:val="a3"/>
        <w:spacing w:before="10"/>
      </w:pPr>
    </w:p>
    <w:p w:rsidR="006A4481" w:rsidRDefault="00F9684C">
      <w:pPr>
        <w:pStyle w:val="2"/>
        <w:ind w:left="2252" w:right="1783"/>
        <w:jc w:val="center"/>
      </w:pPr>
      <w:r>
        <w:t>Органы</w:t>
      </w:r>
      <w:r>
        <w:rPr>
          <w:spacing w:val="-1"/>
        </w:rPr>
        <w:t xml:space="preserve"> </w:t>
      </w:r>
      <w:r>
        <w:t>управления,</w:t>
      </w:r>
      <w:r>
        <w:rPr>
          <w:spacing w:val="-3"/>
        </w:rPr>
        <w:t xml:space="preserve"> </w:t>
      </w:r>
      <w:r>
        <w:t>действующие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 саду</w:t>
      </w:r>
    </w:p>
    <w:p w:rsidR="006A4481" w:rsidRDefault="006A4481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3"/>
        <w:gridCol w:w="7803"/>
      </w:tblGrid>
      <w:tr w:rsidR="006A4481">
        <w:trPr>
          <w:trHeight w:val="700"/>
        </w:trPr>
        <w:tc>
          <w:tcPr>
            <w:tcW w:w="2113" w:type="dxa"/>
          </w:tcPr>
          <w:p w:rsidR="006A4481" w:rsidRDefault="00F9684C">
            <w:pPr>
              <w:pStyle w:val="TableParagraph"/>
              <w:spacing w:before="76" w:line="237" w:lineRule="auto"/>
              <w:ind w:right="39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органа</w:t>
            </w:r>
          </w:p>
        </w:tc>
        <w:tc>
          <w:tcPr>
            <w:tcW w:w="7803" w:type="dxa"/>
          </w:tcPr>
          <w:p w:rsidR="006A4481" w:rsidRDefault="00F9684C">
            <w:pPr>
              <w:pStyle w:val="TableParagraph"/>
              <w:spacing w:before="73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Функции</w:t>
            </w:r>
          </w:p>
        </w:tc>
      </w:tr>
      <w:tr w:rsidR="006A4481">
        <w:trPr>
          <w:trHeight w:val="1257"/>
        </w:trPr>
        <w:tc>
          <w:tcPr>
            <w:tcW w:w="2113" w:type="dxa"/>
          </w:tcPr>
          <w:p w:rsidR="006A4481" w:rsidRDefault="00F9684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803" w:type="dxa"/>
          </w:tcPr>
          <w:p w:rsidR="006A4481" w:rsidRDefault="00F9684C">
            <w:pPr>
              <w:pStyle w:val="TableParagraph"/>
              <w:spacing w:before="68"/>
              <w:ind w:left="74" w:right="690"/>
              <w:rPr>
                <w:sz w:val="24"/>
              </w:rPr>
            </w:pPr>
            <w:r>
              <w:rPr>
                <w:sz w:val="24"/>
              </w:rPr>
              <w:t>Контролирует работу и обеспечивает эффективное 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расписание, отчетные документы организации, осуществляет 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садом</w:t>
            </w:r>
          </w:p>
        </w:tc>
      </w:tr>
      <w:tr w:rsidR="006A4481">
        <w:trPr>
          <w:trHeight w:val="1809"/>
        </w:trPr>
        <w:tc>
          <w:tcPr>
            <w:tcW w:w="2113" w:type="dxa"/>
          </w:tcPr>
          <w:p w:rsidR="006A4481" w:rsidRDefault="00F9684C">
            <w:pPr>
              <w:pStyle w:val="TableParagraph"/>
              <w:spacing w:before="63" w:line="242" w:lineRule="auto"/>
              <w:ind w:right="338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803" w:type="dxa"/>
          </w:tcPr>
          <w:p w:rsidR="006A4481" w:rsidRDefault="00F9684C">
            <w:pPr>
              <w:pStyle w:val="TableParagraph"/>
              <w:spacing w:before="63"/>
              <w:ind w:left="74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  <w:p w:rsidR="006A4481" w:rsidRDefault="00F9684C">
            <w:pPr>
              <w:pStyle w:val="TableParagraph"/>
              <w:spacing w:before="5" w:line="237" w:lineRule="auto"/>
              <w:ind w:left="74" w:right="1812"/>
              <w:rPr>
                <w:sz w:val="24"/>
              </w:rPr>
            </w:pPr>
            <w:r>
              <w:rPr>
                <w:sz w:val="24"/>
              </w:rPr>
              <w:t>деятельностью Детского сада, в том числе рассматривает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6A4481" w:rsidRDefault="006A4481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6A4481" w:rsidRDefault="00F968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hanging="299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услуг;</w:t>
            </w:r>
          </w:p>
          <w:p w:rsidR="006A4481" w:rsidRDefault="00F968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spacing w:before="3"/>
              <w:ind w:hanging="299"/>
              <w:rPr>
                <w:sz w:val="24"/>
              </w:rPr>
            </w:pPr>
            <w:r>
              <w:rPr>
                <w:sz w:val="24"/>
              </w:rPr>
              <w:t>регламентации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</w:tc>
      </w:tr>
    </w:tbl>
    <w:p w:rsidR="006A4481" w:rsidRDefault="006A4481">
      <w:pPr>
        <w:rPr>
          <w:sz w:val="24"/>
        </w:rPr>
        <w:sectPr w:rsidR="006A4481">
          <w:pgSz w:w="11910" w:h="16840"/>
          <w:pgMar w:top="760" w:right="50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3"/>
        <w:gridCol w:w="7803"/>
      </w:tblGrid>
      <w:tr w:rsidR="006A4481">
        <w:trPr>
          <w:trHeight w:val="2640"/>
        </w:trPr>
        <w:tc>
          <w:tcPr>
            <w:tcW w:w="2113" w:type="dxa"/>
          </w:tcPr>
          <w:p w:rsidR="006A4481" w:rsidRDefault="006A4481">
            <w:pPr>
              <w:pStyle w:val="TableParagraph"/>
              <w:ind w:left="0"/>
            </w:pPr>
          </w:p>
        </w:tc>
        <w:tc>
          <w:tcPr>
            <w:tcW w:w="7803" w:type="dxa"/>
          </w:tcPr>
          <w:p w:rsidR="006A4481" w:rsidRDefault="00F968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spacing w:before="60"/>
              <w:ind w:left="794" w:hanging="299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6A4481" w:rsidRDefault="00F968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spacing w:before="4" w:line="237" w:lineRule="auto"/>
              <w:ind w:right="1283" w:hanging="361"/>
              <w:rPr>
                <w:sz w:val="24"/>
              </w:rPr>
            </w:pPr>
            <w:r>
              <w:rPr>
                <w:sz w:val="24"/>
              </w:rPr>
              <w:t>выбора учебников, учебных пособий, средств обучения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6A4481" w:rsidRDefault="00F968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spacing w:before="6" w:line="237" w:lineRule="auto"/>
              <w:ind w:right="1015" w:hanging="361"/>
              <w:rPr>
                <w:sz w:val="24"/>
              </w:rPr>
            </w:pPr>
            <w:r>
              <w:rPr>
                <w:sz w:val="24"/>
              </w:rPr>
              <w:t>материально-технического обеспечения 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6A4481" w:rsidRDefault="00F968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spacing w:before="6" w:line="237" w:lineRule="auto"/>
              <w:ind w:right="1360" w:hanging="361"/>
              <w:rPr>
                <w:sz w:val="24"/>
              </w:rPr>
            </w:pPr>
            <w:r>
              <w:rPr>
                <w:sz w:val="24"/>
              </w:rPr>
              <w:t>аттестации,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6A4481" w:rsidRDefault="00F968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spacing w:before="3"/>
              <w:ind w:left="794" w:hanging="299"/>
              <w:rPr>
                <w:sz w:val="24"/>
              </w:rPr>
            </w:pPr>
            <w:r>
              <w:rPr>
                <w:sz w:val="24"/>
              </w:rPr>
              <w:t>координации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6A4481">
        <w:trPr>
          <w:trHeight w:val="4023"/>
        </w:trPr>
        <w:tc>
          <w:tcPr>
            <w:tcW w:w="2113" w:type="dxa"/>
          </w:tcPr>
          <w:p w:rsidR="006A4481" w:rsidRDefault="00F9684C">
            <w:pPr>
              <w:pStyle w:val="TableParagraph"/>
              <w:spacing w:before="60"/>
              <w:ind w:right="308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7803" w:type="dxa"/>
          </w:tcPr>
          <w:p w:rsidR="006A4481" w:rsidRDefault="00F9684C">
            <w:pPr>
              <w:pStyle w:val="TableParagraph"/>
              <w:spacing w:before="60"/>
              <w:ind w:left="74" w:right="2065"/>
              <w:rPr>
                <w:sz w:val="24"/>
              </w:rPr>
            </w:pPr>
            <w:r>
              <w:rPr>
                <w:sz w:val="24"/>
              </w:rPr>
              <w:t>Реализует право работников участвовать в управлении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6A4481" w:rsidRDefault="006A4481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6A4481" w:rsidRDefault="00F968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spacing w:before="1" w:line="242" w:lineRule="auto"/>
              <w:ind w:right="432" w:hanging="361"/>
              <w:rPr>
                <w:sz w:val="24"/>
              </w:rPr>
            </w:pPr>
            <w:r>
              <w:rPr>
                <w:sz w:val="24"/>
              </w:rPr>
              <w:t>участвовать в разработке и принятии коллективного договора,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6A4481" w:rsidRDefault="00F968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spacing w:line="271" w:lineRule="exact"/>
              <w:ind w:left="794" w:hanging="299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регламентируют</w:t>
            </w:r>
          </w:p>
          <w:p w:rsidR="006A4481" w:rsidRDefault="00F9684C">
            <w:pPr>
              <w:pStyle w:val="TableParagraph"/>
              <w:spacing w:before="2"/>
              <w:ind w:left="857" w:right="281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 образовательной организации и связаны с правами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 работников;</w:t>
            </w:r>
            <w:proofErr w:type="gramEnd"/>
          </w:p>
          <w:p w:rsidR="006A4481" w:rsidRDefault="00F968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spacing w:before="3" w:line="237" w:lineRule="auto"/>
              <w:ind w:right="1357" w:hanging="361"/>
              <w:rPr>
                <w:sz w:val="24"/>
              </w:rPr>
            </w:pPr>
            <w:r>
              <w:rPr>
                <w:sz w:val="24"/>
              </w:rPr>
              <w:t>разрешать конфликтные ситуации между работниками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организации;</w:t>
            </w:r>
          </w:p>
          <w:p w:rsidR="006A4481" w:rsidRDefault="00F968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spacing w:before="5" w:line="237" w:lineRule="auto"/>
              <w:ind w:right="824" w:hanging="361"/>
              <w:rPr>
                <w:sz w:val="24"/>
              </w:rPr>
            </w:pPr>
            <w:r>
              <w:rPr>
                <w:sz w:val="24"/>
              </w:rPr>
              <w:t>вносить предложения по корректировке плана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организации, совершенствованию ее работы и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</w:tr>
    </w:tbl>
    <w:p w:rsidR="006A4481" w:rsidRDefault="006A4481">
      <w:pPr>
        <w:pStyle w:val="a3"/>
        <w:spacing w:before="4"/>
        <w:rPr>
          <w:b/>
          <w:sz w:val="15"/>
        </w:rPr>
      </w:pPr>
    </w:p>
    <w:p w:rsidR="006A4481" w:rsidRDefault="00F9684C">
      <w:pPr>
        <w:pStyle w:val="a3"/>
        <w:spacing w:before="90"/>
        <w:ind w:left="680"/>
      </w:pP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специфике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сада.</w:t>
      </w:r>
    </w:p>
    <w:p w:rsidR="006A4481" w:rsidRDefault="006A4481">
      <w:pPr>
        <w:pStyle w:val="a3"/>
      </w:pPr>
    </w:p>
    <w:p w:rsidR="006A4481" w:rsidRDefault="00F9684C">
      <w:pPr>
        <w:pStyle w:val="a3"/>
        <w:ind w:left="680" w:right="642"/>
      </w:pPr>
      <w:r>
        <w:t>Вывод: МБДОУ «</w:t>
      </w:r>
      <w:proofErr w:type="spellStart"/>
      <w:r>
        <w:t>Карашай-Сакловский</w:t>
      </w:r>
      <w:proofErr w:type="spellEnd"/>
      <w:r>
        <w:t xml:space="preserve"> детский сад»</w:t>
      </w:r>
      <w:r>
        <w:rPr>
          <w:spacing w:val="60"/>
        </w:rPr>
        <w:t xml:space="preserve"> </w:t>
      </w:r>
      <w:r>
        <w:t>зарегистрировано и функционирует</w:t>
      </w:r>
      <w:r>
        <w:rPr>
          <w:spacing w:val="1"/>
        </w:rPr>
        <w:t xml:space="preserve"> </w:t>
      </w:r>
      <w:r>
        <w:t>в соответствии с нормативными документами в сфере образования. Структура и механизм</w:t>
      </w:r>
      <w:r>
        <w:rPr>
          <w:spacing w:val="-57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дошкольным</w:t>
      </w:r>
      <w:r>
        <w:rPr>
          <w:spacing w:val="-4"/>
        </w:rPr>
        <w:t xml:space="preserve"> </w:t>
      </w:r>
      <w:r>
        <w:t>учреждением</w:t>
      </w:r>
      <w:r>
        <w:rPr>
          <w:spacing w:val="-3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стабильное</w:t>
      </w:r>
      <w:r>
        <w:rPr>
          <w:spacing w:val="-5"/>
        </w:rPr>
        <w:t xml:space="preserve"> </w:t>
      </w:r>
      <w:r>
        <w:t>функционирование.</w:t>
      </w:r>
    </w:p>
    <w:p w:rsidR="006A4481" w:rsidRDefault="00F9684C">
      <w:pPr>
        <w:pStyle w:val="a3"/>
        <w:spacing w:before="5" w:line="237" w:lineRule="auto"/>
        <w:ind w:left="680" w:right="623"/>
      </w:pPr>
      <w:r>
        <w:t>Управление Детским садом осуществляется на основе сочетания принципов единоначалия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коллегиальности</w:t>
      </w:r>
      <w:r>
        <w:rPr>
          <w:spacing w:val="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аналитическом</w:t>
      </w:r>
      <w:r>
        <w:rPr>
          <w:spacing w:val="5"/>
        </w:rPr>
        <w:t xml:space="preserve"> </w:t>
      </w:r>
      <w:r>
        <w:t>уровне.</w:t>
      </w:r>
    </w:p>
    <w:p w:rsidR="006A4481" w:rsidRDefault="006A4481">
      <w:pPr>
        <w:pStyle w:val="a3"/>
        <w:spacing w:before="10"/>
      </w:pPr>
    </w:p>
    <w:p w:rsidR="006A4481" w:rsidRDefault="00F9684C">
      <w:pPr>
        <w:pStyle w:val="2"/>
        <w:numPr>
          <w:ilvl w:val="0"/>
          <w:numId w:val="6"/>
        </w:numPr>
        <w:tabs>
          <w:tab w:val="left" w:pos="2621"/>
        </w:tabs>
        <w:spacing w:before="1"/>
        <w:ind w:left="2620" w:hanging="400"/>
        <w:jc w:val="left"/>
      </w:pPr>
      <w:r>
        <w:t>Оценка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spacing w:line="275" w:lineRule="exact"/>
        <w:ind w:left="680"/>
      </w:pPr>
      <w:proofErr w:type="gramStart"/>
      <w:r>
        <w:t>Деятельность</w:t>
      </w:r>
      <w:r>
        <w:rPr>
          <w:spacing w:val="-6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направлена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непрерывного,</w:t>
      </w:r>
      <w:r>
        <w:rPr>
          <w:spacing w:val="-2"/>
        </w:rPr>
        <w:t xml:space="preserve"> </w:t>
      </w:r>
      <w:r>
        <w:t>всесторон</w:t>
      </w:r>
      <w:r>
        <w:t>него</w:t>
      </w:r>
      <w:proofErr w:type="gramEnd"/>
    </w:p>
    <w:p w:rsidR="006A4481" w:rsidRDefault="00F9684C">
      <w:pPr>
        <w:pStyle w:val="a3"/>
        <w:ind w:left="680" w:right="542"/>
      </w:pPr>
      <w:r>
        <w:t>и своевременного развития ребенка. Организация образовательной деятельности строится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педагогически</w:t>
      </w:r>
      <w:r>
        <w:rPr>
          <w:spacing w:val="-1"/>
        </w:rPr>
        <w:t xml:space="preserve"> </w:t>
      </w:r>
      <w:r>
        <w:t>обоснованном выборе</w:t>
      </w:r>
      <w:r>
        <w:rPr>
          <w:spacing w:val="1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лицензией),</w:t>
      </w:r>
      <w:r>
        <w:rPr>
          <w:spacing w:val="1"/>
        </w:rPr>
        <w:t xml:space="preserve"> </w:t>
      </w:r>
      <w:r>
        <w:t xml:space="preserve">обеспечивающих получение образования, соответствующего ФГОС </w:t>
      </w:r>
      <w:proofErr w:type="gramStart"/>
      <w:r>
        <w:t>ДО</w:t>
      </w:r>
      <w:proofErr w:type="gramEnd"/>
      <w:r>
        <w:t xml:space="preserve">. </w:t>
      </w:r>
      <w:proofErr w:type="gramStart"/>
      <w:r>
        <w:t>В основу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</w:t>
      </w:r>
      <w:r>
        <w:t>азовательного процесса МБДОУ «</w:t>
      </w:r>
      <w:proofErr w:type="spellStart"/>
      <w:r>
        <w:t>Карашай-Сакловский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 году были положены основная образовательная программа дошкольного образования,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2"/>
        </w:rPr>
        <w:t xml:space="preserve"> </w:t>
      </w:r>
      <w:r>
        <w:t>разработанная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федеральным</w:t>
      </w:r>
      <w:r>
        <w:rPr>
          <w:spacing w:val="4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 стандартом дошкольного образования и с учетом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образования.</w:t>
      </w:r>
      <w:proofErr w:type="gramEnd"/>
      <w:r>
        <w:t xml:space="preserve"> В ходе реализации образовательной деятельности</w:t>
      </w:r>
      <w:r>
        <w:rPr>
          <w:spacing w:val="1"/>
        </w:rPr>
        <w:t xml:space="preserve"> </w:t>
      </w:r>
      <w:r>
        <w:t>используются информационные технологии, современные педагогические технологии,</w:t>
      </w:r>
      <w:r>
        <w:rPr>
          <w:spacing w:val="1"/>
        </w:rPr>
        <w:t xml:space="preserve"> </w:t>
      </w:r>
      <w:r>
        <w:t>создана комплексн</w:t>
      </w:r>
      <w:r>
        <w:t>ая система планирования образовательной деятельности с учетом</w:t>
      </w:r>
      <w:r>
        <w:rPr>
          <w:spacing w:val="1"/>
        </w:rPr>
        <w:t xml:space="preserve"> </w:t>
      </w:r>
      <w:r>
        <w:t>направленности реализуемой образовательной</w:t>
      </w:r>
      <w:r>
        <w:rPr>
          <w:spacing w:val="-6"/>
        </w:rPr>
        <w:t xml:space="preserve"> </w:t>
      </w:r>
      <w:r>
        <w:t xml:space="preserve">программы, </w:t>
      </w:r>
      <w:proofErr w:type="gramStart"/>
      <w:r>
        <w:t>возрастных</w:t>
      </w:r>
      <w:proofErr w:type="gramEnd"/>
      <w:r>
        <w:rPr>
          <w:spacing w:val="-1"/>
        </w:rPr>
        <w:t xml:space="preserve"> </w:t>
      </w:r>
      <w:r>
        <w:t>и</w:t>
      </w:r>
    </w:p>
    <w:p w:rsidR="006A4481" w:rsidRDefault="00F9684C">
      <w:pPr>
        <w:pStyle w:val="a3"/>
        <w:spacing w:before="5" w:line="237" w:lineRule="auto"/>
        <w:ind w:left="680" w:right="692"/>
      </w:pPr>
      <w:r>
        <w:t xml:space="preserve">индивидуальных особенностей воспитанников, </w:t>
      </w:r>
      <w:proofErr w:type="gramStart"/>
      <w:r>
        <w:t>которая</w:t>
      </w:r>
      <w:proofErr w:type="gramEnd"/>
      <w:r>
        <w:t xml:space="preserve"> позволяет поддерживать качество</w:t>
      </w:r>
      <w:r>
        <w:rPr>
          <w:spacing w:val="-57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достаточ</w:t>
      </w:r>
      <w:r>
        <w:t>но</w:t>
      </w:r>
      <w:r>
        <w:rPr>
          <w:spacing w:val="2"/>
        </w:rPr>
        <w:t xml:space="preserve"> </w:t>
      </w:r>
      <w:r>
        <w:t>высоком уровне.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spacing w:before="1"/>
        <w:ind w:left="680" w:right="549"/>
      </w:pPr>
      <w:r>
        <w:t>Хорошие результаты</w:t>
      </w:r>
      <w:r>
        <w:rPr>
          <w:spacing w:val="4"/>
        </w:rPr>
        <w:t xml:space="preserve"> </w:t>
      </w:r>
      <w:r>
        <w:t>достигнуты</w:t>
      </w:r>
      <w:r>
        <w:rPr>
          <w:spacing w:val="5"/>
        </w:rPr>
        <w:t xml:space="preserve"> </w:t>
      </w:r>
      <w:r>
        <w:t>благодаря</w:t>
      </w:r>
      <w:r>
        <w:rPr>
          <w:spacing w:val="2"/>
        </w:rPr>
        <w:t xml:space="preserve"> </w:t>
      </w:r>
      <w:r>
        <w:t>использованию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способствующих развитию самостоятельности, познавательных интересов детей, созданию</w:t>
      </w:r>
      <w:r>
        <w:rPr>
          <w:spacing w:val="-57"/>
        </w:rPr>
        <w:t xml:space="preserve"> </w:t>
      </w:r>
      <w:r>
        <w:t xml:space="preserve">проблемно-поисковых ситуаций, использованию эффективных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техн</w:t>
      </w:r>
      <w:r>
        <w:t>ологий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обогащению</w:t>
      </w:r>
      <w:r>
        <w:rPr>
          <w:spacing w:val="-2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</w:t>
      </w:r>
      <w:proofErr w:type="gramStart"/>
      <w:r>
        <w:t>о-</w:t>
      </w:r>
      <w:proofErr w:type="gramEnd"/>
      <w:r>
        <w:t xml:space="preserve"> пространственной</w:t>
      </w:r>
      <w:r>
        <w:rPr>
          <w:spacing w:val="-2"/>
        </w:rPr>
        <w:t xml:space="preserve"> </w:t>
      </w:r>
      <w:r>
        <w:t>среды. Выполнение</w:t>
      </w:r>
    </w:p>
    <w:p w:rsidR="006A4481" w:rsidRDefault="006A4481">
      <w:pPr>
        <w:sectPr w:rsidR="006A4481">
          <w:pgSz w:w="11910" w:h="16840"/>
          <w:pgMar w:top="840" w:right="500" w:bottom="280" w:left="760" w:header="720" w:footer="720" w:gutter="0"/>
          <w:cols w:space="720"/>
        </w:sectPr>
      </w:pPr>
    </w:p>
    <w:p w:rsidR="006A4481" w:rsidRDefault="00F9684C">
      <w:pPr>
        <w:pStyle w:val="a3"/>
        <w:spacing w:before="63"/>
        <w:ind w:left="680" w:right="1151"/>
        <w:jc w:val="both"/>
      </w:pPr>
      <w:r>
        <w:lastRenderedPageBreak/>
        <w:t>детьми программы осуществляется на хорошем уровне в Детском саду и планируется</w:t>
      </w:r>
      <w:r>
        <w:rPr>
          <w:spacing w:val="-58"/>
        </w:rPr>
        <w:t xml:space="preserve"> </w:t>
      </w:r>
      <w:r>
        <w:t>с учетом индивидуальных особенностей развития, состояния здоровья, 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</w:t>
      </w:r>
      <w:r>
        <w:t>ересов</w:t>
      </w:r>
      <w:r>
        <w:rPr>
          <w:spacing w:val="1"/>
        </w:rPr>
        <w:t xml:space="preserve"> </w:t>
      </w:r>
      <w:r>
        <w:t>воспитанников.</w:t>
      </w:r>
    </w:p>
    <w:p w:rsidR="006A4481" w:rsidRDefault="006A4481">
      <w:pPr>
        <w:pStyle w:val="a3"/>
        <w:rPr>
          <w:sz w:val="26"/>
        </w:rPr>
      </w:pPr>
    </w:p>
    <w:p w:rsidR="006A4481" w:rsidRDefault="006A4481">
      <w:pPr>
        <w:pStyle w:val="a3"/>
        <w:rPr>
          <w:sz w:val="26"/>
        </w:rPr>
      </w:pPr>
    </w:p>
    <w:p w:rsidR="006A4481" w:rsidRDefault="006A4481">
      <w:pPr>
        <w:pStyle w:val="a3"/>
        <w:spacing w:before="4"/>
        <w:rPr>
          <w:sz w:val="21"/>
        </w:rPr>
      </w:pPr>
    </w:p>
    <w:p w:rsidR="006A4481" w:rsidRDefault="00F9684C">
      <w:pPr>
        <w:pStyle w:val="2"/>
      </w:pPr>
      <w:r>
        <w:t>Работа</w:t>
      </w:r>
      <w:r>
        <w:rPr>
          <w:spacing w:val="1"/>
        </w:rPr>
        <w:t xml:space="preserve"> </w:t>
      </w:r>
      <w:r>
        <w:t>с детьми</w:t>
      </w:r>
      <w:r>
        <w:rPr>
          <w:spacing w:val="-2"/>
        </w:rPr>
        <w:t xml:space="preserve"> </w:t>
      </w:r>
      <w:r>
        <w:t>с ОВЗ</w:t>
      </w:r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ind w:left="680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57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с ОВЗ не</w:t>
      </w:r>
      <w:r>
        <w:rPr>
          <w:spacing w:val="1"/>
        </w:rPr>
        <w:t xml:space="preserve"> </w:t>
      </w:r>
      <w:r>
        <w:t>выявлены.</w:t>
      </w:r>
    </w:p>
    <w:p w:rsidR="006A4481" w:rsidRDefault="006A4481">
      <w:pPr>
        <w:pStyle w:val="a3"/>
        <w:spacing w:before="9"/>
      </w:pPr>
    </w:p>
    <w:p w:rsidR="006A4481" w:rsidRDefault="00F9684C">
      <w:pPr>
        <w:pStyle w:val="2"/>
        <w:spacing w:before="1"/>
      </w:pPr>
      <w:r>
        <w:t>Участие воспитанников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различного</w:t>
      </w:r>
      <w:r>
        <w:rPr>
          <w:spacing w:val="3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в 2022</w:t>
      </w:r>
      <w:r>
        <w:rPr>
          <w:spacing w:val="-3"/>
        </w:rPr>
        <w:t xml:space="preserve"> </w:t>
      </w:r>
      <w:r>
        <w:t>году</w:t>
      </w:r>
    </w:p>
    <w:p w:rsidR="006A4481" w:rsidRDefault="006A4481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2156"/>
        <w:gridCol w:w="1699"/>
        <w:gridCol w:w="1988"/>
        <w:gridCol w:w="1834"/>
      </w:tblGrid>
      <w:tr w:rsidR="006A4481">
        <w:trPr>
          <w:trHeight w:val="585"/>
        </w:trPr>
        <w:tc>
          <w:tcPr>
            <w:tcW w:w="2665" w:type="dxa"/>
          </w:tcPr>
          <w:p w:rsidR="006A4481" w:rsidRDefault="00F9684C">
            <w:pPr>
              <w:pStyle w:val="TableParagraph"/>
              <w:spacing w:before="18" w:line="237" w:lineRule="auto"/>
              <w:ind w:left="16" w:righ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2156" w:type="dxa"/>
          </w:tcPr>
          <w:p w:rsidR="006A4481" w:rsidRDefault="00F9684C">
            <w:pPr>
              <w:pStyle w:val="TableParagraph"/>
              <w:spacing w:before="150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1699" w:type="dxa"/>
          </w:tcPr>
          <w:p w:rsidR="006A4481" w:rsidRDefault="00F9684C">
            <w:pPr>
              <w:pStyle w:val="TableParagraph"/>
              <w:spacing w:before="18" w:line="237" w:lineRule="auto"/>
              <w:ind w:left="16" w:right="38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88" w:type="dxa"/>
          </w:tcPr>
          <w:p w:rsidR="006A4481" w:rsidRDefault="00F9684C">
            <w:pPr>
              <w:pStyle w:val="TableParagraph"/>
              <w:spacing w:before="150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834" w:type="dxa"/>
          </w:tcPr>
          <w:p w:rsidR="006A4481" w:rsidRDefault="00F9684C">
            <w:pPr>
              <w:pStyle w:val="TableParagraph"/>
              <w:spacing w:before="18" w:line="237" w:lineRule="auto"/>
              <w:ind w:left="17" w:right="695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участия</w:t>
            </w:r>
          </w:p>
        </w:tc>
      </w:tr>
      <w:tr w:rsidR="006A4481">
        <w:trPr>
          <w:trHeight w:val="858"/>
        </w:trPr>
        <w:tc>
          <w:tcPr>
            <w:tcW w:w="2665" w:type="dxa"/>
          </w:tcPr>
          <w:p w:rsidR="006A4481" w:rsidRDefault="00F9684C">
            <w:pPr>
              <w:pStyle w:val="TableParagraph"/>
              <w:spacing w:before="6"/>
              <w:ind w:left="16" w:right="194"/>
              <w:jc w:val="both"/>
              <w:rPr>
                <w:sz w:val="24"/>
              </w:rPr>
            </w:pPr>
            <w:r>
              <w:rPr>
                <w:sz w:val="24"/>
              </w:rPr>
              <w:t>Конкурс экологических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4"/>
                <w:sz w:val="24"/>
              </w:rPr>
              <w:t>о</w:t>
            </w:r>
            <w:r>
              <w:rPr>
                <w:spacing w:val="-3"/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5"/>
                <w:sz w:val="24"/>
              </w:rPr>
              <w:t>л</w:t>
            </w:r>
            <w:r>
              <w:rPr>
                <w:spacing w:val="4"/>
                <w:sz w:val="24"/>
              </w:rPr>
              <w:t>о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w w:val="44"/>
                <w:sz w:val="24"/>
              </w:rPr>
              <w:t>―</w:t>
            </w:r>
            <w:proofErr w:type="spellStart"/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т</w:t>
            </w:r>
            <w:r>
              <w:rPr>
                <w:spacing w:val="4"/>
                <w:sz w:val="24"/>
              </w:rPr>
              <w:t>о</w:t>
            </w:r>
            <w:r>
              <w:rPr>
                <w:spacing w:val="-5"/>
                <w:sz w:val="24"/>
              </w:rPr>
              <w:t>р</w:t>
            </w:r>
            <w:r>
              <w:rPr>
                <w:spacing w:val="4"/>
                <w:sz w:val="24"/>
              </w:rPr>
              <w:t>о</w:t>
            </w:r>
            <w:r>
              <w:rPr>
                <w:sz w:val="24"/>
              </w:rPr>
              <w:t>я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ж</w:t>
            </w:r>
            <w:r>
              <w:rPr>
                <w:sz w:val="24"/>
              </w:rPr>
              <w:t>изнь ненужных вещей‖</w:t>
            </w:r>
          </w:p>
        </w:tc>
        <w:tc>
          <w:tcPr>
            <w:tcW w:w="2156" w:type="dxa"/>
          </w:tcPr>
          <w:p w:rsidR="006A4481" w:rsidRDefault="006A4481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6A4481" w:rsidRDefault="00F9684C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</w:p>
        </w:tc>
        <w:tc>
          <w:tcPr>
            <w:tcW w:w="1699" w:type="dxa"/>
          </w:tcPr>
          <w:p w:rsidR="006A4481" w:rsidRDefault="006A4481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6A4481" w:rsidRDefault="00F9684C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03.03.2022</w:t>
            </w:r>
          </w:p>
        </w:tc>
        <w:tc>
          <w:tcPr>
            <w:tcW w:w="1988" w:type="dxa"/>
          </w:tcPr>
          <w:p w:rsidR="006A4481" w:rsidRDefault="006A4481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6A4481" w:rsidRDefault="00F9684C">
            <w:pPr>
              <w:pStyle w:val="TableParagraph"/>
              <w:ind w:left="22"/>
              <w:rPr>
                <w:sz w:val="24"/>
              </w:rPr>
            </w:pP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Ясмина</w:t>
            </w:r>
            <w:proofErr w:type="spellEnd"/>
          </w:p>
        </w:tc>
        <w:tc>
          <w:tcPr>
            <w:tcW w:w="1834" w:type="dxa"/>
          </w:tcPr>
          <w:p w:rsidR="006A4481" w:rsidRDefault="006A4481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6A4481" w:rsidRDefault="00F9684C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6A4481">
        <w:trPr>
          <w:trHeight w:val="2357"/>
        </w:trPr>
        <w:tc>
          <w:tcPr>
            <w:tcW w:w="2665" w:type="dxa"/>
          </w:tcPr>
          <w:p w:rsidR="006A4481" w:rsidRDefault="00F9684C">
            <w:pPr>
              <w:pStyle w:val="TableParagraph"/>
              <w:spacing w:before="64"/>
              <w:ind w:left="74" w:right="29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 «Я и Красная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книга»</w:t>
            </w:r>
          </w:p>
        </w:tc>
        <w:tc>
          <w:tcPr>
            <w:tcW w:w="2156" w:type="dxa"/>
          </w:tcPr>
          <w:p w:rsidR="006A4481" w:rsidRDefault="00F9684C">
            <w:pPr>
              <w:pStyle w:val="TableParagraph"/>
              <w:spacing w:before="64"/>
              <w:ind w:left="0" w:right="281"/>
              <w:jc w:val="righ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699" w:type="dxa"/>
          </w:tcPr>
          <w:p w:rsidR="006A4481" w:rsidRDefault="00F9684C">
            <w:pPr>
              <w:pStyle w:val="TableParagraph"/>
              <w:spacing w:before="64"/>
              <w:ind w:left="79"/>
              <w:rPr>
                <w:sz w:val="24"/>
              </w:rPr>
            </w:pPr>
            <w:r>
              <w:rPr>
                <w:sz w:val="24"/>
              </w:rPr>
              <w:t>13.09.2022</w:t>
            </w:r>
          </w:p>
        </w:tc>
        <w:tc>
          <w:tcPr>
            <w:tcW w:w="1988" w:type="dxa"/>
          </w:tcPr>
          <w:p w:rsidR="006A4481" w:rsidRDefault="00F9684C">
            <w:pPr>
              <w:pStyle w:val="TableParagraph"/>
              <w:spacing w:before="64"/>
              <w:ind w:left="79" w:right="360"/>
              <w:rPr>
                <w:sz w:val="24"/>
              </w:rPr>
            </w:pPr>
            <w:proofErr w:type="spellStart"/>
            <w:r>
              <w:rPr>
                <w:sz w:val="24"/>
              </w:rPr>
              <w:t>Сираев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Илхам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Ясмина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Гильметдинов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Шаяхметова</w:t>
            </w:r>
          </w:p>
          <w:p w:rsidR="006A4481" w:rsidRDefault="00F9684C">
            <w:pPr>
              <w:pStyle w:val="TableParagraph"/>
              <w:spacing w:line="242" w:lineRule="auto"/>
              <w:ind w:left="79" w:right="305"/>
              <w:rPr>
                <w:sz w:val="24"/>
              </w:rPr>
            </w:pPr>
            <w:proofErr w:type="spellStart"/>
            <w:r>
              <w:rPr>
                <w:sz w:val="24"/>
              </w:rPr>
              <w:t>Зилия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Сираева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Ляйла</w:t>
            </w:r>
            <w:proofErr w:type="spellEnd"/>
          </w:p>
        </w:tc>
        <w:tc>
          <w:tcPr>
            <w:tcW w:w="1834" w:type="dxa"/>
          </w:tcPr>
          <w:p w:rsidR="006A4481" w:rsidRDefault="00F9684C">
            <w:pPr>
              <w:pStyle w:val="TableParagraph"/>
              <w:spacing w:before="64"/>
              <w:ind w:left="75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6A4481">
        <w:trPr>
          <w:trHeight w:val="1252"/>
        </w:trPr>
        <w:tc>
          <w:tcPr>
            <w:tcW w:w="2665" w:type="dxa"/>
          </w:tcPr>
          <w:p w:rsidR="006A4481" w:rsidRDefault="00F9684C">
            <w:pPr>
              <w:pStyle w:val="TableParagraph"/>
              <w:spacing w:before="70" w:line="237" w:lineRule="auto"/>
              <w:ind w:left="74" w:right="171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>
              <w:rPr>
                <w:spacing w:val="4"/>
                <w:sz w:val="24"/>
              </w:rPr>
              <w:t>о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0"/>
                <w:sz w:val="24"/>
              </w:rPr>
              <w:t>у</w:t>
            </w:r>
            <w:r>
              <w:rPr>
                <w:spacing w:val="4"/>
                <w:sz w:val="24"/>
              </w:rPr>
              <w:t>р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w w:val="44"/>
                <w:sz w:val="24"/>
              </w:rPr>
              <w:t>―</w:t>
            </w:r>
            <w:r>
              <w:rPr>
                <w:spacing w:val="2"/>
                <w:sz w:val="24"/>
              </w:rPr>
              <w:t>Ф</w:t>
            </w:r>
            <w:r>
              <w:rPr>
                <w:spacing w:val="-1"/>
                <w:sz w:val="24"/>
              </w:rPr>
              <w:t>ес</w:t>
            </w:r>
            <w:r>
              <w:rPr>
                <w:sz w:val="24"/>
              </w:rPr>
              <w:t>ти</w:t>
            </w:r>
            <w:r>
              <w:rPr>
                <w:spacing w:val="1"/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ль талантов‖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6A4481" w:rsidRDefault="00F9684C">
            <w:pPr>
              <w:pStyle w:val="TableParagraph"/>
              <w:spacing w:before="4"/>
              <w:ind w:left="74" w:right="74"/>
              <w:rPr>
                <w:sz w:val="24"/>
              </w:rPr>
            </w:pPr>
            <w:r>
              <w:rPr>
                <w:spacing w:val="-6"/>
                <w:w w:val="44"/>
                <w:sz w:val="24"/>
              </w:rPr>
              <w:t>―</w:t>
            </w:r>
            <w:r>
              <w:rPr>
                <w:spacing w:val="-1"/>
                <w:sz w:val="24"/>
              </w:rPr>
              <w:t>Д</w:t>
            </w:r>
            <w:r>
              <w:rPr>
                <w:spacing w:val="3"/>
                <w:sz w:val="24"/>
              </w:rPr>
              <w:t>е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4"/>
                <w:sz w:val="24"/>
              </w:rPr>
              <w:t>о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ти</w:t>
            </w:r>
            <w:r>
              <w:rPr>
                <w:spacing w:val="1"/>
                <w:sz w:val="24"/>
              </w:rPr>
              <w:t>в</w:t>
            </w:r>
            <w:r>
              <w:rPr>
                <w:spacing w:val="-4"/>
                <w:sz w:val="24"/>
              </w:rPr>
              <w:t>н</w:t>
            </w:r>
            <w:proofErr w:type="gramStart"/>
            <w:r>
              <w:rPr>
                <w:spacing w:val="6"/>
                <w:sz w:val="24"/>
              </w:rPr>
              <w:t>о</w:t>
            </w:r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прикладное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творчество‖</w:t>
            </w:r>
          </w:p>
        </w:tc>
        <w:tc>
          <w:tcPr>
            <w:tcW w:w="2156" w:type="dxa"/>
          </w:tcPr>
          <w:p w:rsidR="006A4481" w:rsidRDefault="00F9684C">
            <w:pPr>
              <w:pStyle w:val="TableParagraph"/>
              <w:spacing w:before="68"/>
              <w:ind w:left="0" w:right="281"/>
              <w:jc w:val="righ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699" w:type="dxa"/>
          </w:tcPr>
          <w:p w:rsidR="006A4481" w:rsidRDefault="00F9684C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12.02.2023</w:t>
            </w:r>
          </w:p>
        </w:tc>
        <w:tc>
          <w:tcPr>
            <w:tcW w:w="1988" w:type="dxa"/>
          </w:tcPr>
          <w:p w:rsidR="006A4481" w:rsidRDefault="00F9684C">
            <w:pPr>
              <w:pStyle w:val="TableParagraph"/>
              <w:spacing w:before="70" w:line="237" w:lineRule="auto"/>
              <w:ind w:left="79" w:right="792"/>
              <w:rPr>
                <w:sz w:val="24"/>
              </w:rPr>
            </w:pP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Ясмина</w:t>
            </w:r>
            <w:proofErr w:type="spellEnd"/>
          </w:p>
        </w:tc>
        <w:tc>
          <w:tcPr>
            <w:tcW w:w="1834" w:type="dxa"/>
          </w:tcPr>
          <w:p w:rsidR="006A4481" w:rsidRDefault="00F9684C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</w:tr>
      <w:tr w:rsidR="006A4481">
        <w:trPr>
          <w:trHeight w:val="690"/>
        </w:trPr>
        <w:tc>
          <w:tcPr>
            <w:tcW w:w="2665" w:type="dxa"/>
          </w:tcPr>
          <w:p w:rsidR="006A4481" w:rsidRDefault="00F9684C">
            <w:pPr>
              <w:pStyle w:val="TableParagraph"/>
              <w:spacing w:before="56" w:line="237" w:lineRule="auto"/>
              <w:ind w:left="74" w:right="219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Җырлы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2156" w:type="dxa"/>
          </w:tcPr>
          <w:p w:rsidR="006A4481" w:rsidRDefault="00F9684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699" w:type="dxa"/>
          </w:tcPr>
          <w:p w:rsidR="006A4481" w:rsidRDefault="00F9684C">
            <w:pPr>
              <w:pStyle w:val="TableParagraph"/>
              <w:spacing w:before="54"/>
              <w:ind w:left="79"/>
              <w:rPr>
                <w:sz w:val="24"/>
              </w:rPr>
            </w:pPr>
            <w:r>
              <w:rPr>
                <w:sz w:val="24"/>
              </w:rPr>
              <w:t>22.03.2023</w:t>
            </w:r>
          </w:p>
        </w:tc>
        <w:tc>
          <w:tcPr>
            <w:tcW w:w="1988" w:type="dxa"/>
          </w:tcPr>
          <w:p w:rsidR="006A4481" w:rsidRDefault="00F9684C">
            <w:pPr>
              <w:pStyle w:val="TableParagraph"/>
              <w:spacing w:before="54"/>
              <w:ind w:left="79"/>
              <w:rPr>
                <w:sz w:val="24"/>
              </w:rPr>
            </w:pPr>
            <w:proofErr w:type="spellStart"/>
            <w:r>
              <w:rPr>
                <w:sz w:val="24"/>
              </w:rPr>
              <w:t>Ишалина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Алия</w:t>
            </w:r>
            <w:proofErr w:type="spellEnd"/>
          </w:p>
        </w:tc>
        <w:tc>
          <w:tcPr>
            <w:tcW w:w="1834" w:type="dxa"/>
          </w:tcPr>
          <w:p w:rsidR="006A4481" w:rsidRDefault="00F9684C">
            <w:pPr>
              <w:pStyle w:val="TableParagraph"/>
              <w:spacing w:before="54"/>
              <w:ind w:left="75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6A4481">
        <w:trPr>
          <w:trHeight w:val="700"/>
        </w:trPr>
        <w:tc>
          <w:tcPr>
            <w:tcW w:w="2665" w:type="dxa"/>
          </w:tcPr>
          <w:p w:rsidR="006A4481" w:rsidRDefault="00F9684C">
            <w:pPr>
              <w:pStyle w:val="TableParagraph"/>
              <w:spacing w:before="63" w:line="242" w:lineRule="auto"/>
              <w:ind w:left="74" w:right="220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Җырлы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</w:t>
            </w:r>
            <w:proofErr w:type="spellEnd"/>
            <w:r>
              <w:rPr>
                <w:sz w:val="24"/>
              </w:rPr>
              <w:t>".</w:t>
            </w:r>
          </w:p>
        </w:tc>
        <w:tc>
          <w:tcPr>
            <w:tcW w:w="2156" w:type="dxa"/>
          </w:tcPr>
          <w:p w:rsidR="006A4481" w:rsidRDefault="00F9684C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699" w:type="dxa"/>
          </w:tcPr>
          <w:p w:rsidR="006A4481" w:rsidRDefault="00F9684C">
            <w:pPr>
              <w:pStyle w:val="TableParagraph"/>
              <w:spacing w:before="63"/>
              <w:ind w:left="79"/>
              <w:rPr>
                <w:sz w:val="24"/>
              </w:rPr>
            </w:pPr>
            <w:r>
              <w:rPr>
                <w:sz w:val="24"/>
              </w:rPr>
              <w:t>22.03.2023</w:t>
            </w:r>
          </w:p>
        </w:tc>
        <w:tc>
          <w:tcPr>
            <w:tcW w:w="1988" w:type="dxa"/>
          </w:tcPr>
          <w:p w:rsidR="006A4481" w:rsidRDefault="00F9684C">
            <w:pPr>
              <w:pStyle w:val="TableParagraph"/>
              <w:spacing w:before="63" w:line="242" w:lineRule="auto"/>
              <w:ind w:left="79" w:right="792"/>
              <w:rPr>
                <w:sz w:val="24"/>
              </w:rPr>
            </w:pP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Ясмина</w:t>
            </w:r>
            <w:proofErr w:type="spellEnd"/>
          </w:p>
        </w:tc>
        <w:tc>
          <w:tcPr>
            <w:tcW w:w="1834" w:type="dxa"/>
          </w:tcPr>
          <w:p w:rsidR="006A4481" w:rsidRDefault="00F9684C">
            <w:pPr>
              <w:pStyle w:val="TableParagraph"/>
              <w:spacing w:before="63"/>
              <w:ind w:left="75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  <w:tr w:rsidR="006A4481">
        <w:trPr>
          <w:trHeight w:val="685"/>
        </w:trPr>
        <w:tc>
          <w:tcPr>
            <w:tcW w:w="2665" w:type="dxa"/>
          </w:tcPr>
          <w:p w:rsidR="006A4481" w:rsidRDefault="00F9684C">
            <w:pPr>
              <w:pStyle w:val="TableParagraph"/>
              <w:spacing w:before="56" w:line="237" w:lineRule="auto"/>
              <w:ind w:left="74" w:right="119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proofErr w:type="gramStart"/>
            <w:r>
              <w:rPr>
                <w:sz w:val="24"/>
              </w:rPr>
              <w:t>экологических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ресунков</w:t>
            </w:r>
            <w:proofErr w:type="spellEnd"/>
          </w:p>
        </w:tc>
        <w:tc>
          <w:tcPr>
            <w:tcW w:w="2156" w:type="dxa"/>
          </w:tcPr>
          <w:p w:rsidR="006A4481" w:rsidRDefault="00F9684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699" w:type="dxa"/>
          </w:tcPr>
          <w:p w:rsidR="006A4481" w:rsidRDefault="00F9684C">
            <w:pPr>
              <w:pStyle w:val="TableParagraph"/>
              <w:spacing w:before="54"/>
              <w:ind w:left="79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988" w:type="dxa"/>
          </w:tcPr>
          <w:p w:rsidR="006A4481" w:rsidRDefault="00F9684C">
            <w:pPr>
              <w:pStyle w:val="TableParagraph"/>
              <w:spacing w:before="56" w:line="237" w:lineRule="auto"/>
              <w:ind w:left="79" w:right="347"/>
              <w:rPr>
                <w:sz w:val="24"/>
              </w:rPr>
            </w:pPr>
            <w:proofErr w:type="spellStart"/>
            <w:r>
              <w:rPr>
                <w:sz w:val="24"/>
              </w:rPr>
              <w:t>Сираев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Илхам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Сираева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Лейла</w:t>
            </w:r>
          </w:p>
        </w:tc>
        <w:tc>
          <w:tcPr>
            <w:tcW w:w="1834" w:type="dxa"/>
          </w:tcPr>
          <w:p w:rsidR="006A4481" w:rsidRDefault="00F9684C">
            <w:pPr>
              <w:pStyle w:val="TableParagraph"/>
              <w:spacing w:before="54"/>
              <w:ind w:left="75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</w:tbl>
    <w:p w:rsidR="006A4481" w:rsidRDefault="006A4481">
      <w:pPr>
        <w:pStyle w:val="a3"/>
        <w:spacing w:before="5"/>
        <w:rPr>
          <w:b/>
          <w:sz w:val="23"/>
        </w:rPr>
      </w:pPr>
    </w:p>
    <w:p w:rsidR="006A4481" w:rsidRDefault="00F9684C">
      <w:pPr>
        <w:pStyle w:val="a3"/>
        <w:spacing w:before="1"/>
        <w:ind w:left="680" w:right="246"/>
      </w:pPr>
      <w:proofErr w:type="gramStart"/>
      <w:r>
        <w:t>Вывод: образовательный процесс в Детском саду организован в соответствии с требованиями,</w:t>
      </w:r>
      <w:r>
        <w:rPr>
          <w:spacing w:val="-57"/>
        </w:rPr>
        <w:t xml:space="preserve"> </w:t>
      </w:r>
      <w:r>
        <w:t>предъявляемыми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</w:t>
      </w:r>
      <w:r>
        <w:rPr>
          <w:spacing w:val="-2"/>
        </w:rPr>
        <w:t xml:space="preserve"> </w:t>
      </w:r>
      <w:r>
        <w:t>на сохранение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воспитанников, предоставление равных возможностей для полноценного развития каждого</w:t>
      </w:r>
      <w:r>
        <w:rPr>
          <w:spacing w:val="1"/>
        </w:rPr>
        <w:t xml:space="preserve"> </w:t>
      </w:r>
      <w:r>
        <w:t>ребенка.</w:t>
      </w:r>
      <w:proofErr w:type="gramEnd"/>
      <w:r>
        <w:t xml:space="preserve"> Общая картина оценки индивидуального развития позволила выделить детей,</w:t>
      </w:r>
      <w:r>
        <w:rPr>
          <w:spacing w:val="1"/>
        </w:rPr>
        <w:t xml:space="preserve"> </w:t>
      </w:r>
      <w:r>
        <w:t>которые нуждаются в особом внимании педагога и в отноше</w:t>
      </w:r>
      <w:r>
        <w:t>нии которых необходимо</w:t>
      </w:r>
      <w:r>
        <w:rPr>
          <w:spacing w:val="1"/>
        </w:rPr>
        <w:t xml:space="preserve"> </w:t>
      </w:r>
      <w:r>
        <w:t>скорректировать,</w:t>
      </w:r>
      <w:r>
        <w:rPr>
          <w:spacing w:val="2"/>
        </w:rPr>
        <w:t xml:space="preserve"> </w:t>
      </w:r>
      <w:r>
        <w:t>изменить</w:t>
      </w:r>
      <w:r>
        <w:rPr>
          <w:spacing w:val="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взаимодействия,</w:t>
      </w:r>
      <w:r>
        <w:rPr>
          <w:spacing w:val="-1"/>
        </w:rPr>
        <w:t xml:space="preserve"> </w:t>
      </w:r>
      <w:r>
        <w:t>составить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2"/>
        </w:rPr>
        <w:t xml:space="preserve"> </w:t>
      </w:r>
      <w:r>
        <w:t>маршруты.</w:t>
      </w:r>
    </w:p>
    <w:p w:rsidR="006A4481" w:rsidRDefault="006A4481">
      <w:pPr>
        <w:pStyle w:val="a3"/>
        <w:spacing w:before="10"/>
      </w:pPr>
    </w:p>
    <w:p w:rsidR="006A4481" w:rsidRDefault="00F9684C">
      <w:pPr>
        <w:pStyle w:val="2"/>
        <w:numPr>
          <w:ilvl w:val="0"/>
          <w:numId w:val="6"/>
        </w:numPr>
        <w:tabs>
          <w:tab w:val="left" w:pos="2261"/>
        </w:tabs>
        <w:ind w:left="2260" w:hanging="390"/>
        <w:jc w:val="left"/>
      </w:pPr>
      <w:r>
        <w:t>Оценка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6"/>
        </w:rPr>
        <w:t xml:space="preserve"> </w:t>
      </w:r>
      <w:r>
        <w:t>процесса</w:t>
      </w:r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ind w:left="680" w:right="303"/>
      </w:pPr>
      <w:r>
        <w:t>В основе образовательного процесса в Детском саду лежит взаимодействие педагогических</w:t>
      </w:r>
      <w:r>
        <w:rPr>
          <w:spacing w:val="1"/>
        </w:rPr>
        <w:t xml:space="preserve"> </w:t>
      </w:r>
      <w:r>
        <w:t>работников и родителей. Основными участниками образовательного процесса являются дети,</w:t>
      </w:r>
      <w:r>
        <w:rPr>
          <w:spacing w:val="-57"/>
        </w:rPr>
        <w:t xml:space="preserve"> </w:t>
      </w:r>
      <w:r>
        <w:t>родители,</w:t>
      </w:r>
      <w:r>
        <w:rPr>
          <w:spacing w:val="3"/>
        </w:rPr>
        <w:t xml:space="preserve"> </w:t>
      </w:r>
      <w:r>
        <w:t>педагоги.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spacing w:before="1"/>
        <w:ind w:left="680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процесса:</w:t>
      </w:r>
    </w:p>
    <w:p w:rsidR="006A4481" w:rsidRDefault="006A4481">
      <w:pPr>
        <w:sectPr w:rsidR="006A4481">
          <w:pgSz w:w="11910" w:h="16840"/>
          <w:pgMar w:top="760" w:right="500" w:bottom="280" w:left="760" w:header="720" w:footer="720" w:gutter="0"/>
          <w:cols w:space="720"/>
        </w:sectPr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63"/>
        <w:ind w:right="1064" w:hanging="361"/>
        <w:rPr>
          <w:sz w:val="24"/>
        </w:rPr>
      </w:pPr>
      <w:r>
        <w:rPr>
          <w:sz w:val="24"/>
        </w:rPr>
        <w:lastRenderedPageBreak/>
        <w:t>совместная деятельность педагогического работника и воспитанников в 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организованной образовательной деятельности по освоению 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программы;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5" w:line="237" w:lineRule="auto"/>
        <w:ind w:right="873" w:hanging="361"/>
        <w:rPr>
          <w:sz w:val="24"/>
        </w:rPr>
      </w:pPr>
      <w:r>
        <w:rPr>
          <w:sz w:val="24"/>
        </w:rPr>
        <w:t>самостоятельная деятельность воспитанников под наблюдением педагогичес</w:t>
      </w:r>
      <w:r>
        <w:rPr>
          <w:sz w:val="24"/>
        </w:rPr>
        <w:t>кого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работника.</w:t>
      </w:r>
    </w:p>
    <w:p w:rsidR="006A4481" w:rsidRDefault="006A4481">
      <w:pPr>
        <w:pStyle w:val="a3"/>
        <w:spacing w:before="6"/>
      </w:pPr>
    </w:p>
    <w:p w:rsidR="006A4481" w:rsidRDefault="00F9684C">
      <w:pPr>
        <w:pStyle w:val="a3"/>
        <w:spacing w:line="242" w:lineRule="auto"/>
        <w:ind w:left="680" w:right="332"/>
      </w:pPr>
      <w:r>
        <w:t>Основная общеобразовательная программа дошкольного учреждения определяет содержание</w:t>
      </w:r>
      <w:r>
        <w:rPr>
          <w:spacing w:val="-5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организацию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 для</w:t>
      </w:r>
      <w:r>
        <w:rPr>
          <w:spacing w:val="-4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и</w:t>
      </w:r>
      <w:r>
        <w:rPr>
          <w:spacing w:val="-4"/>
        </w:rPr>
        <w:t xml:space="preserve"> </w:t>
      </w:r>
      <w:r>
        <w:t>направлена</w:t>
      </w:r>
    </w:p>
    <w:p w:rsidR="006A4481" w:rsidRDefault="00F9684C">
      <w:pPr>
        <w:pStyle w:val="a3"/>
        <w:ind w:left="680" w:right="381"/>
      </w:pPr>
      <w:r>
        <w:t>на формирование общей культуры, развитие физических, интеллектуальных и</w:t>
      </w:r>
      <w:r>
        <w:t xml:space="preserve"> личностных</w:t>
      </w:r>
      <w:r>
        <w:rPr>
          <w:spacing w:val="1"/>
        </w:rPr>
        <w:t xml:space="preserve"> </w:t>
      </w:r>
      <w:r>
        <w:t>качеств, обеспечивающих социальную успешность, сохранение и укрепление здоровья 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-1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осуществляется на основании режима дня, сетки занятий, которые не превышают норм</w:t>
      </w:r>
      <w:r>
        <w:rPr>
          <w:spacing w:val="1"/>
        </w:rPr>
        <w:t xml:space="preserve"> </w:t>
      </w:r>
      <w:r>
        <w:t>пре</w:t>
      </w:r>
      <w:r>
        <w:t>дельно допустимых нагрузок, соответствуют требованиям СанПиН и организуются</w:t>
      </w:r>
      <w:r>
        <w:rPr>
          <w:spacing w:val="1"/>
        </w:rPr>
        <w:t xml:space="preserve"> </w:t>
      </w:r>
      <w:r>
        <w:t>педагогами Детского сада на основании перспективного и календарно-тематического</w:t>
      </w:r>
      <w:r>
        <w:rPr>
          <w:spacing w:val="1"/>
        </w:rPr>
        <w:t xml:space="preserve"> </w:t>
      </w:r>
      <w:r>
        <w:t>планирования.</w:t>
      </w:r>
    </w:p>
    <w:p w:rsidR="006A4481" w:rsidRDefault="006A4481">
      <w:pPr>
        <w:pStyle w:val="a3"/>
      </w:pPr>
    </w:p>
    <w:p w:rsidR="006A4481" w:rsidRDefault="00F9684C">
      <w:pPr>
        <w:pStyle w:val="a3"/>
        <w:ind w:left="680" w:right="341"/>
      </w:pPr>
      <w:r>
        <w:t>Занятия в рамках образовательной деятельности ведутся по подгруппам. Продолжительност</w:t>
      </w:r>
      <w:r>
        <w:t>ь</w:t>
      </w:r>
      <w:r>
        <w:rPr>
          <w:spacing w:val="-57"/>
        </w:rPr>
        <w:t xml:space="preserve"> </w:t>
      </w:r>
      <w:r>
        <w:t>занятий</w:t>
      </w:r>
      <w:r>
        <w:rPr>
          <w:spacing w:val="4"/>
        </w:rPr>
        <w:t xml:space="preserve"> </w:t>
      </w:r>
      <w:r>
        <w:t>соответствует</w:t>
      </w:r>
      <w:r>
        <w:rPr>
          <w:spacing w:val="3"/>
        </w:rPr>
        <w:t xml:space="preserve"> </w:t>
      </w:r>
      <w:r>
        <w:t>СанПиН</w:t>
      </w:r>
      <w:r>
        <w:rPr>
          <w:spacing w:val="2"/>
        </w:rPr>
        <w:t xml:space="preserve"> </w:t>
      </w:r>
      <w:r>
        <w:t>1.2.3685-21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с детьми:</w:t>
      </w:r>
    </w:p>
    <w:p w:rsidR="006A4481" w:rsidRDefault="006A4481">
      <w:pPr>
        <w:pStyle w:val="a3"/>
        <w:spacing w:before="3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ind w:left="1401"/>
        <w:rPr>
          <w:sz w:val="24"/>
        </w:rPr>
      </w:pP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1,5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3 лет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3" w:line="275" w:lineRule="exact"/>
        <w:ind w:left="1401"/>
        <w:rPr>
          <w:sz w:val="24"/>
        </w:rPr>
      </w:pP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2" w:line="275" w:lineRule="exact"/>
        <w:ind w:left="1401"/>
        <w:rPr>
          <w:sz w:val="24"/>
        </w:rPr>
      </w:pP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6 до</w:t>
      </w:r>
      <w:r>
        <w:rPr>
          <w:spacing w:val="5"/>
          <w:sz w:val="24"/>
        </w:rPr>
        <w:t xml:space="preserve"> </w:t>
      </w:r>
      <w:r>
        <w:rPr>
          <w:sz w:val="24"/>
        </w:rPr>
        <w:t>7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до 30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spacing w:line="242" w:lineRule="auto"/>
        <w:ind w:left="680" w:right="1200"/>
      </w:pPr>
      <w:r>
        <w:t>Между занятиями в рамках образовательной деятельности предусмотрены перерывы</w:t>
      </w:r>
      <w:r>
        <w:rPr>
          <w:spacing w:val="-57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минут.</w:t>
      </w:r>
    </w:p>
    <w:p w:rsidR="006A4481" w:rsidRDefault="006A4481">
      <w:pPr>
        <w:pStyle w:val="a3"/>
        <w:spacing w:before="8"/>
        <w:rPr>
          <w:sz w:val="23"/>
        </w:rPr>
      </w:pPr>
    </w:p>
    <w:p w:rsidR="006A4481" w:rsidRDefault="00F9684C">
      <w:pPr>
        <w:pStyle w:val="a3"/>
        <w:ind w:left="680" w:right="593"/>
      </w:pPr>
      <w:r>
        <w:t>Основной формой занятия является игра. Образовательная деятельность с детьми строится</w:t>
      </w:r>
      <w:r>
        <w:rPr>
          <w:spacing w:val="-57"/>
        </w:rPr>
        <w:t xml:space="preserve"> </w:t>
      </w:r>
      <w:r>
        <w:t>с учетом индивидуальных особенностей детей и их способ</w:t>
      </w:r>
      <w:r>
        <w:t>ностей. Выявление и 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 любых</w:t>
      </w:r>
      <w:r>
        <w:rPr>
          <w:spacing w:val="-6"/>
        </w:rPr>
        <w:t xml:space="preserve"> </w:t>
      </w:r>
      <w:r>
        <w:t>формах</w:t>
      </w:r>
      <w:r>
        <w:rPr>
          <w:spacing w:val="-7"/>
        </w:rPr>
        <w:t xml:space="preserve"> </w:t>
      </w:r>
      <w:r>
        <w:t>образовательного процесса.</w:t>
      </w:r>
    </w:p>
    <w:p w:rsidR="006A4481" w:rsidRDefault="006A4481">
      <w:pPr>
        <w:pStyle w:val="a3"/>
        <w:spacing w:before="6"/>
      </w:pPr>
    </w:p>
    <w:p w:rsidR="006A4481" w:rsidRDefault="00F9684C">
      <w:pPr>
        <w:pStyle w:val="a3"/>
        <w:ind w:left="680"/>
      </w:pP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проводилась систематическая работа,</w:t>
      </w:r>
      <w:r>
        <w:rPr>
          <w:spacing w:val="-5"/>
        </w:rPr>
        <w:t xml:space="preserve"> </w:t>
      </w:r>
      <w:r>
        <w:t>направленная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сохранение</w:t>
      </w:r>
    </w:p>
    <w:p w:rsidR="006A4481" w:rsidRDefault="00F9684C">
      <w:pPr>
        <w:pStyle w:val="a3"/>
        <w:spacing w:before="2"/>
        <w:ind w:left="680" w:right="293"/>
      </w:pPr>
      <w:r>
        <w:t>и укрепление физического, психического и эмоционального здоровья</w:t>
      </w:r>
      <w:r>
        <w:t xml:space="preserve"> детей, по профилактике</w:t>
      </w:r>
      <w:r>
        <w:rPr>
          <w:spacing w:val="-57"/>
        </w:rPr>
        <w:t xml:space="preserve"> </w:t>
      </w:r>
      <w:r>
        <w:t>нарушений осанки и плоскостопия у детей. Педагоги Детского сада ежегодно 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 учитывают</w:t>
      </w:r>
      <w:r>
        <w:rPr>
          <w:spacing w:val="2"/>
        </w:rPr>
        <w:t xml:space="preserve"> </w:t>
      </w:r>
      <w:r>
        <w:t>уровень</w:t>
      </w:r>
      <w:r>
        <w:rPr>
          <w:spacing w:val="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здоровья 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детей.</w:t>
      </w:r>
    </w:p>
    <w:p w:rsidR="006A4481" w:rsidRDefault="00F9684C">
      <w:pPr>
        <w:pStyle w:val="a3"/>
        <w:spacing w:before="3" w:line="237" w:lineRule="auto"/>
        <w:ind w:left="680" w:right="814"/>
      </w:pPr>
      <w:r>
        <w:t>В физическом развитии дошкольников основными задачами для Детского сада являются</w:t>
      </w:r>
      <w:r>
        <w:rPr>
          <w:spacing w:val="-57"/>
        </w:rPr>
        <w:t xml:space="preserve"> </w:t>
      </w:r>
      <w:r>
        <w:t>охрана и</w:t>
      </w:r>
      <w:r>
        <w:rPr>
          <w:spacing w:val="2"/>
        </w:rPr>
        <w:t xml:space="preserve"> </w:t>
      </w:r>
      <w:r>
        <w:t>укрепление физического,</w:t>
      </w:r>
      <w:r>
        <w:rPr>
          <w:spacing w:val="-1"/>
        </w:rPr>
        <w:t xml:space="preserve"> </w:t>
      </w:r>
      <w:r>
        <w:t>психического</w:t>
      </w:r>
      <w:r>
        <w:rPr>
          <w:spacing w:val="2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</w:p>
    <w:p w:rsidR="006A4481" w:rsidRDefault="00F9684C">
      <w:pPr>
        <w:pStyle w:val="a3"/>
        <w:spacing w:before="3"/>
        <w:ind w:left="680"/>
      </w:pPr>
      <w:r>
        <w:t>их</w:t>
      </w:r>
      <w:r>
        <w:rPr>
          <w:spacing w:val="-7"/>
        </w:rPr>
        <w:t xml:space="preserve"> </w:t>
      </w:r>
      <w:r>
        <w:t>эмоционального благополучия. Оздоровительный</w:t>
      </w:r>
      <w:r>
        <w:rPr>
          <w:spacing w:val="-3"/>
        </w:rPr>
        <w:t xml:space="preserve"> </w:t>
      </w:r>
      <w:r>
        <w:t>проце</w:t>
      </w:r>
      <w:proofErr w:type="gramStart"/>
      <w:r>
        <w:t>сс</w:t>
      </w:r>
      <w:r>
        <w:rPr>
          <w:spacing w:val="52"/>
        </w:rPr>
        <w:t xml:space="preserve"> </w:t>
      </w:r>
      <w:r>
        <w:t>вкл</w:t>
      </w:r>
      <w:proofErr w:type="gramEnd"/>
      <w:r>
        <w:t>ючает</w:t>
      </w:r>
      <w:r>
        <w:rPr>
          <w:spacing w:val="-1"/>
        </w:rPr>
        <w:t xml:space="preserve"> </w:t>
      </w:r>
      <w:r>
        <w:t>в себя:</w:t>
      </w:r>
    </w:p>
    <w:p w:rsidR="006A4481" w:rsidRDefault="006A4481">
      <w:pPr>
        <w:pStyle w:val="a3"/>
        <w:spacing w:before="1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ind w:left="1401"/>
        <w:rPr>
          <w:sz w:val="24"/>
        </w:rPr>
      </w:pPr>
      <w:r>
        <w:rPr>
          <w:sz w:val="24"/>
        </w:rPr>
        <w:t>профила</w:t>
      </w:r>
      <w:r>
        <w:rPr>
          <w:sz w:val="24"/>
        </w:rPr>
        <w:t>ктические,</w:t>
      </w:r>
      <w:r>
        <w:rPr>
          <w:spacing w:val="-7"/>
          <w:sz w:val="24"/>
        </w:rPr>
        <w:t xml:space="preserve"> </w:t>
      </w:r>
      <w:r>
        <w:rPr>
          <w:sz w:val="24"/>
        </w:rPr>
        <w:t>оздоровительные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5" w:line="237" w:lineRule="auto"/>
        <w:ind w:right="1083" w:hanging="361"/>
        <w:rPr>
          <w:sz w:val="24"/>
        </w:rPr>
      </w:pPr>
      <w:r>
        <w:rPr>
          <w:sz w:val="24"/>
        </w:rPr>
        <w:t>общеукрепляющую терапию (витаминотерапия, полоскание горла, применение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фитонцидов);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3" w:line="275" w:lineRule="exact"/>
        <w:ind w:left="1401"/>
        <w:rPr>
          <w:sz w:val="24"/>
        </w:rPr>
      </w:pPr>
      <w:r>
        <w:rPr>
          <w:sz w:val="24"/>
        </w:rPr>
        <w:t>организацию</w:t>
      </w:r>
      <w:r>
        <w:rPr>
          <w:spacing w:val="-7"/>
          <w:sz w:val="24"/>
        </w:rPr>
        <w:t xml:space="preserve"> </w:t>
      </w:r>
      <w:r>
        <w:rPr>
          <w:sz w:val="24"/>
        </w:rPr>
        <w:t>рационального 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(четырехразовый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питания);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санитарно-гигиенические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противоэпидемиологические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3" w:line="275" w:lineRule="exact"/>
        <w:ind w:left="1401"/>
        <w:rPr>
          <w:sz w:val="24"/>
        </w:rPr>
      </w:pPr>
      <w:r>
        <w:rPr>
          <w:sz w:val="24"/>
        </w:rPr>
        <w:t>двигательную</w:t>
      </w:r>
      <w:r>
        <w:rPr>
          <w:spacing w:val="58"/>
          <w:sz w:val="24"/>
        </w:rPr>
        <w:t xml:space="preserve"> </w:t>
      </w:r>
      <w:r>
        <w:rPr>
          <w:sz w:val="24"/>
        </w:rPr>
        <w:t>активность;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закаливающих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5" w:line="237" w:lineRule="auto"/>
        <w:ind w:right="706" w:hanging="361"/>
        <w:rPr>
          <w:sz w:val="24"/>
        </w:rPr>
      </w:pPr>
      <w:r>
        <w:rPr>
          <w:sz w:val="24"/>
        </w:rPr>
        <w:t xml:space="preserve">использование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z w:val="24"/>
        </w:rPr>
        <w:t xml:space="preserve"> технологий и методик (дыхательные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физические упражнения,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сухом</w:t>
      </w:r>
      <w:r>
        <w:rPr>
          <w:spacing w:val="-3"/>
          <w:sz w:val="24"/>
        </w:rPr>
        <w:t xml:space="preserve"> </w:t>
      </w:r>
      <w:r>
        <w:rPr>
          <w:sz w:val="24"/>
        </w:rPr>
        <w:t>бассейне);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3"/>
        <w:ind w:left="1401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кварцевания</w:t>
      </w:r>
      <w:proofErr w:type="spellEnd"/>
      <w:r>
        <w:rPr>
          <w:sz w:val="24"/>
        </w:rPr>
        <w:t>.</w:t>
      </w:r>
    </w:p>
    <w:p w:rsidR="006A4481" w:rsidRDefault="006A4481">
      <w:pPr>
        <w:rPr>
          <w:sz w:val="24"/>
        </w:rPr>
        <w:sectPr w:rsidR="006A4481">
          <w:pgSz w:w="11910" w:h="16840"/>
          <w:pgMar w:top="760" w:right="500" w:bottom="280" w:left="760" w:header="720" w:footer="720" w:gutter="0"/>
          <w:cols w:space="720"/>
        </w:sectPr>
      </w:pPr>
    </w:p>
    <w:p w:rsidR="006A4481" w:rsidRDefault="00F9684C">
      <w:pPr>
        <w:pStyle w:val="a3"/>
        <w:spacing w:before="63"/>
        <w:ind w:left="680"/>
        <w:jc w:val="both"/>
      </w:pPr>
      <w:r>
        <w:lastRenderedPageBreak/>
        <w:t>Бл</w:t>
      </w:r>
      <w:r>
        <w:t>агодаря</w:t>
      </w:r>
      <w:r>
        <w:rPr>
          <w:spacing w:val="-2"/>
        </w:rPr>
        <w:t xml:space="preserve"> </w:t>
      </w:r>
      <w:r>
        <w:t>созданию</w:t>
      </w:r>
      <w:r>
        <w:rPr>
          <w:spacing w:val="-3"/>
        </w:rPr>
        <w:t xml:space="preserve"> </w:t>
      </w:r>
      <w:r>
        <w:t>медико-педагогических условий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системе</w:t>
      </w:r>
      <w:r>
        <w:rPr>
          <w:spacing w:val="-10"/>
        </w:rPr>
        <w:t xml:space="preserve"> </w:t>
      </w:r>
      <w:r>
        <w:t>оздоровительных</w:t>
      </w:r>
    </w:p>
    <w:p w:rsidR="006A4481" w:rsidRDefault="00F9684C">
      <w:pPr>
        <w:pStyle w:val="a3"/>
        <w:spacing w:before="5" w:line="237" w:lineRule="auto"/>
        <w:ind w:left="680" w:right="450"/>
      </w:pPr>
      <w:r>
        <w:t>мероприятий показатели физического здоровья детей улучшились. Детей со второй группой</w:t>
      </w:r>
      <w:r>
        <w:rPr>
          <w:spacing w:val="-57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—7</w:t>
      </w:r>
      <w:r>
        <w:rPr>
          <w:spacing w:val="-3"/>
        </w:rPr>
        <w:t xml:space="preserve"> </w:t>
      </w:r>
      <w:r>
        <w:t>(100%), с</w:t>
      </w:r>
      <w:r>
        <w:rPr>
          <w:spacing w:val="1"/>
        </w:rPr>
        <w:t xml:space="preserve"> </w:t>
      </w:r>
      <w:r>
        <w:t>третьей —</w:t>
      </w:r>
      <w:r>
        <w:rPr>
          <w:spacing w:val="2"/>
        </w:rPr>
        <w:t xml:space="preserve"> </w:t>
      </w:r>
      <w:r>
        <w:t>0(0%).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spacing w:before="1"/>
        <w:ind w:left="680" w:right="220"/>
      </w:pPr>
      <w:r>
        <w:t>Одним из основных направлений физкультурно-оздоровительно</w:t>
      </w:r>
      <w:r>
        <w:t>й работы является создание</w:t>
      </w:r>
      <w:r>
        <w:rPr>
          <w:spacing w:val="1"/>
        </w:rPr>
        <w:t xml:space="preserve"> </w:t>
      </w:r>
      <w:r>
        <w:t>оптимальных условий для двигательной активности детей, формирование у них необходимых</w:t>
      </w:r>
      <w:r>
        <w:rPr>
          <w:spacing w:val="-57"/>
        </w:rPr>
        <w:t xml:space="preserve"> </w:t>
      </w:r>
      <w:r>
        <w:t>двигательных умений и навыков, а также воспитание положительного отношения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-9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групповых</w:t>
      </w:r>
      <w:r>
        <w:rPr>
          <w:spacing w:val="-2"/>
        </w:rPr>
        <w:t xml:space="preserve"> </w:t>
      </w:r>
      <w:r>
        <w:t>помещениях</w:t>
      </w:r>
      <w:r>
        <w:rPr>
          <w:spacing w:val="-3"/>
        </w:rPr>
        <w:t xml:space="preserve"> </w:t>
      </w:r>
      <w:r>
        <w:t>созданы</w:t>
      </w:r>
      <w:r>
        <w:rPr>
          <w:spacing w:val="3"/>
        </w:rPr>
        <w:t xml:space="preserve"> </w:t>
      </w:r>
      <w:r>
        <w:t>физкультурно-оздоровительные</w:t>
      </w:r>
      <w:r>
        <w:rPr>
          <w:spacing w:val="-3"/>
        </w:rPr>
        <w:t xml:space="preserve"> </w:t>
      </w:r>
      <w:r>
        <w:t>уголки.</w:t>
      </w:r>
    </w:p>
    <w:p w:rsidR="006A4481" w:rsidRDefault="00F9684C">
      <w:pPr>
        <w:pStyle w:val="a3"/>
        <w:ind w:left="680"/>
      </w:pPr>
      <w:r>
        <w:t>Функционирует спортивная</w:t>
      </w:r>
      <w:r>
        <w:rPr>
          <w:spacing w:val="-6"/>
        </w:rPr>
        <w:t xml:space="preserve"> </w:t>
      </w:r>
      <w:r>
        <w:t>площадка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4"/>
        </w:rPr>
        <w:t xml:space="preserve"> </w:t>
      </w:r>
      <w:r>
        <w:t>активности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прогулке.</w:t>
      </w:r>
      <w:r>
        <w:rPr>
          <w:spacing w:val="-57"/>
        </w:rPr>
        <w:t xml:space="preserve"> </w:t>
      </w:r>
      <w:r>
        <w:t>Результаты мониторинга физического развития детей выявили положительную динамику</w:t>
      </w:r>
      <w:r>
        <w:rPr>
          <w:spacing w:val="1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spacing w:before="1" w:line="275" w:lineRule="exact"/>
        <w:ind w:left="680"/>
        <w:jc w:val="both"/>
      </w:pPr>
      <w:proofErr w:type="gramStart"/>
      <w:r>
        <w:t>Но</w:t>
      </w:r>
      <w:proofErr w:type="gramEnd"/>
      <w:r>
        <w:rPr>
          <w:spacing w:val="-2"/>
        </w:rPr>
        <w:t xml:space="preserve"> </w:t>
      </w:r>
      <w:r>
        <w:t>несмотря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проводимые</w:t>
      </w:r>
      <w:r>
        <w:rPr>
          <w:spacing w:val="-6"/>
        </w:rPr>
        <w:t xml:space="preserve"> </w:t>
      </w:r>
      <w:r>
        <w:t>мероприятия число</w:t>
      </w:r>
      <w:r>
        <w:rPr>
          <w:spacing w:val="-1"/>
        </w:rPr>
        <w:t xml:space="preserve"> </w:t>
      </w:r>
      <w:r>
        <w:t>дней,</w:t>
      </w:r>
      <w:r>
        <w:rPr>
          <w:spacing w:val="-4"/>
        </w:rPr>
        <w:t xml:space="preserve"> </w:t>
      </w:r>
      <w:r>
        <w:t>пропущенных</w:t>
      </w:r>
      <w:r>
        <w:rPr>
          <w:spacing w:val="-4"/>
        </w:rPr>
        <w:t xml:space="preserve"> </w:t>
      </w:r>
      <w:r>
        <w:t>одним</w:t>
      </w:r>
      <w:r>
        <w:rPr>
          <w:spacing w:val="-3"/>
        </w:rPr>
        <w:t xml:space="preserve"> </w:t>
      </w:r>
      <w:r>
        <w:t>ребенком</w:t>
      </w:r>
    </w:p>
    <w:p w:rsidR="006A4481" w:rsidRDefault="00F9684C">
      <w:pPr>
        <w:pStyle w:val="a3"/>
        <w:ind w:left="680" w:right="617"/>
        <w:jc w:val="both"/>
      </w:pPr>
      <w:r>
        <w:t xml:space="preserve">по болезни, достаточно </w:t>
      </w:r>
      <w:proofErr w:type="gramStart"/>
      <w:r>
        <w:t>высокий</w:t>
      </w:r>
      <w:proofErr w:type="gramEnd"/>
      <w:r>
        <w:t>. Показатель заболеваемости складывается из длительного</w:t>
      </w:r>
      <w:r>
        <w:rPr>
          <w:spacing w:val="-57"/>
        </w:rPr>
        <w:t xml:space="preserve"> </w:t>
      </w:r>
      <w:r>
        <w:t>отсутствия одних и тех же детей, обусловлен возрастными особенностями детей младшего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возраста,</w:t>
      </w:r>
      <w:r>
        <w:rPr>
          <w:spacing w:val="-3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п</w:t>
      </w:r>
      <w:r>
        <w:t>осещающих</w:t>
      </w:r>
      <w:r>
        <w:rPr>
          <w:spacing w:val="-5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сад,</w:t>
      </w:r>
      <w:r>
        <w:rPr>
          <w:spacing w:val="5"/>
        </w:rPr>
        <w:t xml:space="preserve"> </w:t>
      </w:r>
      <w:r>
        <w:t>увеличением</w:t>
      </w:r>
      <w:r>
        <w:rPr>
          <w:spacing w:val="3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детей</w:t>
      </w:r>
    </w:p>
    <w:p w:rsidR="006A4481" w:rsidRDefault="00F9684C">
      <w:pPr>
        <w:pStyle w:val="a3"/>
        <w:spacing w:before="1"/>
        <w:ind w:left="680"/>
        <w:jc w:val="both"/>
      </w:pPr>
      <w:r>
        <w:t>с</w:t>
      </w:r>
      <w:r>
        <w:rPr>
          <w:spacing w:val="-3"/>
        </w:rPr>
        <w:t xml:space="preserve"> </w:t>
      </w:r>
      <w:r>
        <w:t>хроническими</w:t>
      </w:r>
      <w:r>
        <w:rPr>
          <w:spacing w:val="-3"/>
        </w:rPr>
        <w:t xml:space="preserve"> </w:t>
      </w:r>
      <w:r>
        <w:t>заболеваниями.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ind w:left="680" w:right="783"/>
      </w:pPr>
      <w:r>
        <w:t xml:space="preserve">Вывод: </w:t>
      </w:r>
      <w:proofErr w:type="spellStart"/>
      <w:r>
        <w:t>воспитательно</w:t>
      </w:r>
      <w:proofErr w:type="spellEnd"/>
      <w:r>
        <w:t>-образовательный процесс в Детском саду строится с учетом</w:t>
      </w:r>
      <w:r>
        <w:rPr>
          <w:spacing w:val="1"/>
        </w:rPr>
        <w:t xml:space="preserve"> </w:t>
      </w:r>
      <w:r>
        <w:t>требований санитарно-гигиенического режима в дошкольных учреждениях. Выполнение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хорошем</w:t>
      </w:r>
      <w:r>
        <w:rPr>
          <w:spacing w:val="-2"/>
        </w:rPr>
        <w:t xml:space="preserve"> </w:t>
      </w:r>
      <w:r>
        <w:t>уровне.</w:t>
      </w:r>
      <w:r>
        <w:rPr>
          <w:spacing w:val="1"/>
        </w:rPr>
        <w:t xml:space="preserve"> </w:t>
      </w:r>
      <w:r>
        <w:t>Годовые</w:t>
      </w:r>
      <w:r>
        <w:rPr>
          <w:spacing w:val="-4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реализованы</w:t>
      </w:r>
    </w:p>
    <w:p w:rsidR="006A4481" w:rsidRDefault="00F9684C">
      <w:pPr>
        <w:pStyle w:val="a3"/>
        <w:ind w:left="680" w:right="294"/>
      </w:pPr>
      <w:r>
        <w:t>в полном объеме. В Детском саду систематически организуются и проводятся различные</w:t>
      </w:r>
      <w:r>
        <w:rPr>
          <w:spacing w:val="-57"/>
        </w:rPr>
        <w:t xml:space="preserve"> </w:t>
      </w:r>
      <w:r>
        <w:t xml:space="preserve">тематические мероприятия. Содержание </w:t>
      </w:r>
      <w:proofErr w:type="spellStart"/>
      <w:r>
        <w:t>воспитательно</w:t>
      </w:r>
      <w:proofErr w:type="spellEnd"/>
      <w:r>
        <w:t>-образовательной работы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требованиям социального</w:t>
      </w:r>
      <w:r>
        <w:rPr>
          <w:spacing w:val="-3"/>
        </w:rPr>
        <w:t xml:space="preserve"> </w:t>
      </w:r>
      <w:r>
        <w:t>заказа</w:t>
      </w:r>
      <w:r>
        <w:rPr>
          <w:spacing w:val="-8"/>
        </w:rPr>
        <w:t xml:space="preserve"> </w:t>
      </w:r>
      <w:r>
        <w:t>(родителей),</w:t>
      </w:r>
      <w:r>
        <w:rPr>
          <w:spacing w:val="-10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детей</w:t>
      </w:r>
    </w:p>
    <w:p w:rsidR="006A4481" w:rsidRDefault="00F9684C">
      <w:pPr>
        <w:pStyle w:val="a3"/>
        <w:spacing w:before="1"/>
        <w:ind w:left="680" w:right="503"/>
        <w:jc w:val="both"/>
      </w:pPr>
      <w:r>
        <w:t>за счет использования образовательной программы. Организация педагогического процесса</w:t>
      </w:r>
      <w:r>
        <w:rPr>
          <w:spacing w:val="-57"/>
        </w:rPr>
        <w:t xml:space="preserve"> </w:t>
      </w:r>
      <w:r>
        <w:t>отмечается гибкостью, ориентированностью на возрастные и индивидуальные особенности</w:t>
      </w:r>
      <w:r>
        <w:rPr>
          <w:spacing w:val="-57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что</w:t>
      </w:r>
      <w:r>
        <w:rPr>
          <w:spacing w:val="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осуществить</w:t>
      </w:r>
      <w:r>
        <w:rPr>
          <w:spacing w:val="3"/>
        </w:rPr>
        <w:t xml:space="preserve"> </w:t>
      </w:r>
      <w:r>
        <w:t>лично</w:t>
      </w:r>
      <w:r>
        <w:t>стно-ориентированный подход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детям.</w:t>
      </w:r>
    </w:p>
    <w:p w:rsidR="006A4481" w:rsidRDefault="006A4481">
      <w:pPr>
        <w:pStyle w:val="a3"/>
        <w:spacing w:before="9"/>
      </w:pPr>
    </w:p>
    <w:p w:rsidR="006A4481" w:rsidRDefault="00F9684C">
      <w:pPr>
        <w:pStyle w:val="2"/>
        <w:numPr>
          <w:ilvl w:val="0"/>
          <w:numId w:val="6"/>
        </w:numPr>
        <w:tabs>
          <w:tab w:val="left" w:pos="3490"/>
        </w:tabs>
        <w:spacing w:before="1"/>
        <w:ind w:left="3489" w:hanging="299"/>
        <w:jc w:val="left"/>
      </w:pPr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обеспечения</w:t>
      </w:r>
    </w:p>
    <w:p w:rsidR="006A4481" w:rsidRDefault="006A4481">
      <w:pPr>
        <w:pStyle w:val="a3"/>
        <w:spacing w:before="7"/>
        <w:rPr>
          <w:b/>
          <w:sz w:val="23"/>
        </w:rPr>
      </w:pPr>
    </w:p>
    <w:p w:rsidR="006A4481" w:rsidRDefault="00F9684C">
      <w:pPr>
        <w:pStyle w:val="a3"/>
        <w:ind w:left="680" w:right="477"/>
      </w:pPr>
      <w:r>
        <w:t>Детский сад укомплектован педагогами на 100 процентов согласно штатному расписанию.</w:t>
      </w:r>
      <w:r>
        <w:rPr>
          <w:spacing w:val="1"/>
        </w:rPr>
        <w:t xml:space="preserve"> </w:t>
      </w:r>
      <w:r>
        <w:t>Всего работают 4 человек. Педагогический коллектив Детского сада насчитывает 1 педагог.</w:t>
      </w:r>
      <w:r>
        <w:rPr>
          <w:spacing w:val="-57"/>
        </w:rPr>
        <w:t xml:space="preserve"> </w:t>
      </w:r>
      <w:r>
        <w:t>Соотнош</w:t>
      </w:r>
      <w:r>
        <w:t>ение</w:t>
      </w:r>
      <w:r>
        <w:rPr>
          <w:spacing w:val="-3"/>
        </w:rPr>
        <w:t xml:space="preserve"> </w:t>
      </w:r>
      <w:r>
        <w:t>воспитанников, приходящихся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взрослого:</w:t>
      </w:r>
    </w:p>
    <w:p w:rsidR="006A4481" w:rsidRDefault="006A4481">
      <w:pPr>
        <w:pStyle w:val="a3"/>
        <w:spacing w:before="4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325"/>
        </w:tabs>
        <w:spacing w:before="1"/>
        <w:ind w:left="1324" w:hanging="222"/>
        <w:rPr>
          <w:sz w:val="24"/>
        </w:rPr>
      </w:pPr>
      <w:r>
        <w:rPr>
          <w:sz w:val="24"/>
        </w:rPr>
        <w:t>воспитанник/педагоги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7/1;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325"/>
        </w:tabs>
        <w:spacing w:before="3"/>
        <w:ind w:left="1324" w:hanging="222"/>
        <w:rPr>
          <w:sz w:val="24"/>
        </w:rPr>
      </w:pPr>
      <w:r>
        <w:rPr>
          <w:sz w:val="24"/>
        </w:rPr>
        <w:t>воспитанники/все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2/1.</w:t>
      </w:r>
    </w:p>
    <w:p w:rsidR="006A4481" w:rsidRDefault="006A4481">
      <w:pPr>
        <w:pStyle w:val="a3"/>
      </w:pPr>
    </w:p>
    <w:p w:rsidR="006A4481" w:rsidRDefault="00F9684C">
      <w:pPr>
        <w:pStyle w:val="a3"/>
        <w:ind w:left="680"/>
        <w:jc w:val="both"/>
      </w:pPr>
      <w:r>
        <w:t>За</w:t>
      </w:r>
      <w:r>
        <w:rPr>
          <w:spacing w:val="-2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педагогические работники</w:t>
      </w:r>
      <w:r>
        <w:rPr>
          <w:spacing w:val="-4"/>
        </w:rPr>
        <w:t xml:space="preserve"> </w:t>
      </w:r>
      <w:r>
        <w:t>прошли</w:t>
      </w:r>
      <w:r>
        <w:rPr>
          <w:spacing w:val="-7"/>
        </w:rPr>
        <w:t xml:space="preserve"> </w:t>
      </w:r>
      <w:r>
        <w:t>аттестацию</w:t>
      </w:r>
      <w:r>
        <w:rPr>
          <w:spacing w:val="-1"/>
        </w:rPr>
        <w:t xml:space="preserve"> </w:t>
      </w:r>
      <w:r>
        <w:t>и получили:</w:t>
      </w:r>
    </w:p>
    <w:p w:rsidR="006A4481" w:rsidRDefault="006A4481">
      <w:pPr>
        <w:pStyle w:val="a3"/>
        <w:spacing w:before="4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1"/>
        <w:ind w:left="1401"/>
        <w:rPr>
          <w:sz w:val="24"/>
        </w:rPr>
      </w:pPr>
      <w:r>
        <w:rPr>
          <w:sz w:val="24"/>
        </w:rPr>
        <w:t>первую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квалификационную категорию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ind w:left="680"/>
        <w:jc w:val="both"/>
      </w:pPr>
      <w:r>
        <w:t>Курсы</w:t>
      </w:r>
      <w:r>
        <w:rPr>
          <w:spacing w:val="2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прошли</w:t>
      </w:r>
      <w:r>
        <w:rPr>
          <w:spacing w:val="2"/>
        </w:rPr>
        <w:t xml:space="preserve"> </w:t>
      </w:r>
      <w:r>
        <w:t>0</w:t>
      </w:r>
      <w:r>
        <w:rPr>
          <w:spacing w:val="-5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сада.</w:t>
      </w:r>
    </w:p>
    <w:p w:rsidR="006A4481" w:rsidRDefault="006A4481">
      <w:pPr>
        <w:pStyle w:val="a3"/>
        <w:spacing w:before="7"/>
      </w:pPr>
    </w:p>
    <w:p w:rsidR="006A4481" w:rsidRDefault="00F9684C">
      <w:pPr>
        <w:pStyle w:val="a3"/>
        <w:spacing w:line="237" w:lineRule="auto"/>
        <w:ind w:left="680" w:right="294"/>
      </w:pPr>
      <w:r>
        <w:t>Работа по применению</w:t>
      </w:r>
      <w:r>
        <w:rPr>
          <w:spacing w:val="1"/>
        </w:rPr>
        <w:t xml:space="preserve"> </w:t>
      </w:r>
      <w:r>
        <w:t>профессиональных стандартов в дошкольном учреждении ведется</w:t>
      </w:r>
      <w:r>
        <w:rPr>
          <w:spacing w:val="-57"/>
        </w:rPr>
        <w:t xml:space="preserve"> </w:t>
      </w:r>
      <w:r>
        <w:t>согласно</w:t>
      </w:r>
      <w:r>
        <w:rPr>
          <w:spacing w:val="2"/>
        </w:rPr>
        <w:t xml:space="preserve"> </w:t>
      </w:r>
      <w:r>
        <w:t>плану</w:t>
      </w:r>
      <w:r>
        <w:rPr>
          <w:spacing w:val="-7"/>
        </w:rPr>
        <w:t xml:space="preserve"> </w:t>
      </w:r>
      <w:r>
        <w:t>перехода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ПС.</w:t>
      </w:r>
    </w:p>
    <w:p w:rsidR="006A4481" w:rsidRDefault="006A4481">
      <w:pPr>
        <w:pStyle w:val="a3"/>
        <w:spacing w:before="6"/>
      </w:pPr>
    </w:p>
    <w:p w:rsidR="006A4481" w:rsidRDefault="00F9684C">
      <w:pPr>
        <w:pStyle w:val="a3"/>
        <w:ind w:left="680" w:right="228"/>
      </w:pPr>
      <w:r>
        <w:t>Из</w:t>
      </w:r>
      <w:r>
        <w:rPr>
          <w:spacing w:val="1"/>
        </w:rPr>
        <w:t xml:space="preserve"> </w:t>
      </w:r>
      <w:r>
        <w:t>1 педагогического</w:t>
      </w:r>
      <w:r>
        <w:rPr>
          <w:spacing w:val="5"/>
        </w:rPr>
        <w:t xml:space="preserve"> </w:t>
      </w:r>
      <w:r>
        <w:t>работника Детского</w:t>
      </w:r>
      <w:r>
        <w:rPr>
          <w:spacing w:val="5"/>
        </w:rPr>
        <w:t xml:space="preserve"> </w:t>
      </w:r>
      <w:r>
        <w:t>сада</w:t>
      </w:r>
      <w:r>
        <w:rPr>
          <w:spacing w:val="56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 xml:space="preserve">требованиям </w:t>
      </w:r>
      <w:proofErr w:type="spellStart"/>
      <w:r>
        <w:t>профстандарта</w:t>
      </w:r>
      <w:proofErr w:type="spellEnd"/>
      <w:r>
        <w:t xml:space="preserve"> «Педагог». Их должностные инструкции соответствует трудовым</w:t>
      </w:r>
      <w:r>
        <w:rPr>
          <w:spacing w:val="-57"/>
        </w:rPr>
        <w:t xml:space="preserve"> </w:t>
      </w:r>
      <w:r>
        <w:t>функциям,</w:t>
      </w:r>
      <w:r>
        <w:rPr>
          <w:spacing w:val="8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proofErr w:type="spellStart"/>
      <w:r>
        <w:t>профстандартом</w:t>
      </w:r>
      <w:proofErr w:type="spellEnd"/>
      <w:r>
        <w:t xml:space="preserve"> «Педагог».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ind w:left="680"/>
        <w:jc w:val="both"/>
      </w:pPr>
      <w:r>
        <w:t>Диаграмма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кадрового</w:t>
      </w:r>
      <w:r>
        <w:rPr>
          <w:spacing w:val="-1"/>
        </w:rPr>
        <w:t xml:space="preserve"> </w:t>
      </w:r>
      <w:r>
        <w:t>состава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</w:p>
    <w:p w:rsidR="006A4481" w:rsidRDefault="006A4481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2833"/>
      </w:tblGrid>
      <w:tr w:rsidR="006A4481">
        <w:trPr>
          <w:trHeight w:val="278"/>
        </w:trPr>
        <w:tc>
          <w:tcPr>
            <w:tcW w:w="2382" w:type="dxa"/>
          </w:tcPr>
          <w:p w:rsidR="006A4481" w:rsidRDefault="006A448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3" w:type="dxa"/>
          </w:tcPr>
          <w:p w:rsidR="006A4481" w:rsidRDefault="00F9684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кадры</w:t>
            </w:r>
          </w:p>
        </w:tc>
      </w:tr>
      <w:tr w:rsidR="006A4481">
        <w:trPr>
          <w:trHeight w:val="273"/>
        </w:trPr>
        <w:tc>
          <w:tcPr>
            <w:tcW w:w="2382" w:type="dxa"/>
          </w:tcPr>
          <w:p w:rsidR="006A4481" w:rsidRDefault="00F9684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33" w:type="dxa"/>
          </w:tcPr>
          <w:p w:rsidR="006A4481" w:rsidRDefault="00F9684C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6A4481" w:rsidRDefault="006A4481">
      <w:pPr>
        <w:spacing w:line="253" w:lineRule="exact"/>
        <w:rPr>
          <w:sz w:val="24"/>
        </w:rPr>
        <w:sectPr w:rsidR="006A4481">
          <w:pgSz w:w="11910" w:h="16840"/>
          <w:pgMar w:top="760" w:right="50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2833"/>
      </w:tblGrid>
      <w:tr w:rsidR="006A4481">
        <w:trPr>
          <w:trHeight w:val="278"/>
        </w:trPr>
        <w:tc>
          <w:tcPr>
            <w:tcW w:w="2382" w:type="dxa"/>
          </w:tcPr>
          <w:p w:rsidR="006A4481" w:rsidRDefault="00F9684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33" w:type="dxa"/>
          </w:tcPr>
          <w:p w:rsidR="006A4481" w:rsidRDefault="00F9684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273"/>
        </w:trPr>
        <w:tc>
          <w:tcPr>
            <w:tcW w:w="2382" w:type="dxa"/>
          </w:tcPr>
          <w:p w:rsidR="006A4481" w:rsidRDefault="00F9684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33" w:type="dxa"/>
          </w:tcPr>
          <w:p w:rsidR="006A4481" w:rsidRDefault="00F9684C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A4481">
        <w:trPr>
          <w:trHeight w:val="277"/>
        </w:trPr>
        <w:tc>
          <w:tcPr>
            <w:tcW w:w="2382" w:type="dxa"/>
          </w:tcPr>
          <w:p w:rsidR="006A4481" w:rsidRDefault="00F9684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833" w:type="dxa"/>
          </w:tcPr>
          <w:p w:rsidR="006A4481" w:rsidRDefault="00F9684C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6A4481" w:rsidRDefault="006A4481">
      <w:pPr>
        <w:pStyle w:val="a3"/>
        <w:spacing w:before="4"/>
        <w:rPr>
          <w:sz w:val="15"/>
        </w:rPr>
      </w:pPr>
    </w:p>
    <w:p w:rsidR="006A4481" w:rsidRDefault="00F9684C">
      <w:pPr>
        <w:pStyle w:val="a3"/>
        <w:spacing w:before="90"/>
        <w:ind w:left="680"/>
      </w:pPr>
      <w:r>
        <w:t>В</w:t>
      </w:r>
      <w:r>
        <w:rPr>
          <w:spacing w:val="-4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Детского сада</w:t>
      </w:r>
      <w:r>
        <w:rPr>
          <w:spacing w:val="-2"/>
        </w:rPr>
        <w:t xml:space="preserve"> </w:t>
      </w:r>
      <w:r>
        <w:t>принял участие:</w:t>
      </w:r>
    </w:p>
    <w:p w:rsidR="006A4481" w:rsidRDefault="006A4481">
      <w:pPr>
        <w:pStyle w:val="a3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1" w:line="242" w:lineRule="auto"/>
        <w:ind w:right="1762" w:hanging="361"/>
        <w:rPr>
          <w:sz w:val="24"/>
        </w:rPr>
      </w:pPr>
      <w:r>
        <w:rPr>
          <w:sz w:val="24"/>
        </w:rPr>
        <w:t>в III Межрегиональном форуме педагогов дошкольных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ind w:right="1094" w:hanging="361"/>
        <w:rPr>
          <w:sz w:val="24"/>
        </w:rPr>
      </w:pPr>
      <w:r>
        <w:rPr>
          <w:sz w:val="24"/>
        </w:rPr>
        <w:t>работе Межрегионального семинара-практикума «Развитие 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компетенций педагога дошкольной образовательной организации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ФГОС»;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37" w:lineRule="auto"/>
        <w:ind w:right="402" w:hanging="361"/>
        <w:rPr>
          <w:sz w:val="24"/>
        </w:rPr>
      </w:pPr>
      <w:r>
        <w:rPr>
          <w:sz w:val="24"/>
        </w:rPr>
        <w:t>Межрегиональной научно-практической конференции «Воспитание и дистанционные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технологии 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организации».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ind w:left="680" w:right="348"/>
      </w:pPr>
      <w:r>
        <w:t>Педагог повышает свой профессиональн</w:t>
      </w:r>
      <w:r>
        <w:t>ый уровень на КПК, конкурсах профессионального</w:t>
      </w:r>
      <w:r>
        <w:rPr>
          <w:spacing w:val="1"/>
        </w:rPr>
        <w:t xml:space="preserve"> </w:t>
      </w:r>
      <w:r>
        <w:t>мастерства, стажировках, эффективно участвует в работе методических объединений,</w:t>
      </w:r>
      <w:r>
        <w:rPr>
          <w:spacing w:val="1"/>
        </w:rPr>
        <w:t xml:space="preserve"> </w:t>
      </w:r>
      <w:r>
        <w:t>знакомятся с опытом работы своих коллег и других дошкольных учреждений, а также</w:t>
      </w:r>
      <w:r>
        <w:rPr>
          <w:spacing w:val="1"/>
        </w:rPr>
        <w:t xml:space="preserve"> </w:t>
      </w:r>
      <w:proofErr w:type="spellStart"/>
      <w:r>
        <w:t>саморазвивается</w:t>
      </w:r>
      <w:proofErr w:type="spellEnd"/>
      <w:r>
        <w:t>. Все это в комплексе дает хороши</w:t>
      </w:r>
      <w:r>
        <w:t>й результат в организации педагогической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дошкольников.</w:t>
      </w:r>
    </w:p>
    <w:p w:rsidR="006A4481" w:rsidRDefault="006A4481">
      <w:pPr>
        <w:pStyle w:val="a3"/>
        <w:spacing w:before="10"/>
      </w:pPr>
    </w:p>
    <w:p w:rsidR="006A4481" w:rsidRDefault="00F9684C">
      <w:pPr>
        <w:pStyle w:val="2"/>
      </w:pPr>
      <w:r>
        <w:t>Участие педагогов</w:t>
      </w:r>
      <w:r>
        <w:rPr>
          <w:spacing w:val="-3"/>
        </w:rPr>
        <w:t xml:space="preserve"> </w:t>
      </w:r>
      <w:r>
        <w:t>в профессиональных</w:t>
      </w:r>
      <w:r>
        <w:rPr>
          <w:spacing w:val="-2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 году</w:t>
      </w:r>
    </w:p>
    <w:p w:rsidR="006A4481" w:rsidRDefault="006A4481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4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1"/>
        <w:gridCol w:w="3119"/>
        <w:gridCol w:w="1845"/>
        <w:gridCol w:w="1278"/>
        <w:gridCol w:w="1845"/>
      </w:tblGrid>
      <w:tr w:rsidR="006A4481" w:rsidTr="00F9684C">
        <w:trPr>
          <w:trHeight w:val="282"/>
        </w:trPr>
        <w:tc>
          <w:tcPr>
            <w:tcW w:w="2001" w:type="dxa"/>
          </w:tcPr>
          <w:p w:rsidR="006A4481" w:rsidRDefault="00F9684C">
            <w:pPr>
              <w:pStyle w:val="TableParagraph"/>
              <w:spacing w:before="5"/>
              <w:ind w:left="16"/>
            </w:pPr>
            <w:r>
              <w:t>Участник</w:t>
            </w:r>
          </w:p>
        </w:tc>
        <w:tc>
          <w:tcPr>
            <w:tcW w:w="3119" w:type="dxa"/>
          </w:tcPr>
          <w:p w:rsidR="006A4481" w:rsidRDefault="00F9684C">
            <w:pPr>
              <w:pStyle w:val="TableParagraph"/>
              <w:spacing w:before="5"/>
              <w:ind w:left="11"/>
            </w:pPr>
            <w:r>
              <w:t>Наименование</w:t>
            </w:r>
            <w:r>
              <w:rPr>
                <w:spacing w:val="-9"/>
              </w:rPr>
              <w:t xml:space="preserve"> </w:t>
            </w:r>
            <w:r>
              <w:t>конкурса</w:t>
            </w:r>
          </w:p>
        </w:tc>
        <w:tc>
          <w:tcPr>
            <w:tcW w:w="1845" w:type="dxa"/>
          </w:tcPr>
          <w:p w:rsidR="006A4481" w:rsidRDefault="00F9684C">
            <w:pPr>
              <w:pStyle w:val="TableParagraph"/>
              <w:spacing w:before="5"/>
              <w:ind w:left="15"/>
            </w:pPr>
            <w:r>
              <w:t>Уровень</w:t>
            </w:r>
          </w:p>
        </w:tc>
        <w:tc>
          <w:tcPr>
            <w:tcW w:w="1278" w:type="dxa"/>
          </w:tcPr>
          <w:p w:rsidR="006A4481" w:rsidRDefault="00F9684C">
            <w:pPr>
              <w:pStyle w:val="TableParagraph"/>
              <w:spacing w:before="5"/>
              <w:ind w:left="14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участия</w:t>
            </w:r>
          </w:p>
        </w:tc>
        <w:tc>
          <w:tcPr>
            <w:tcW w:w="1845" w:type="dxa"/>
          </w:tcPr>
          <w:p w:rsidR="006A4481" w:rsidRDefault="00F9684C">
            <w:pPr>
              <w:pStyle w:val="TableParagraph"/>
              <w:spacing w:before="5"/>
              <w:ind w:left="13"/>
            </w:pPr>
            <w:r>
              <w:t>Результат</w:t>
            </w:r>
            <w:r>
              <w:rPr>
                <w:spacing w:val="-2"/>
              </w:rPr>
              <w:t xml:space="preserve"> </w:t>
            </w:r>
            <w:r>
              <w:t>участия</w:t>
            </w:r>
          </w:p>
        </w:tc>
      </w:tr>
      <w:tr w:rsidR="006A4481" w:rsidTr="00F9684C">
        <w:trPr>
          <w:trHeight w:val="911"/>
        </w:trPr>
        <w:tc>
          <w:tcPr>
            <w:tcW w:w="2001" w:type="dxa"/>
          </w:tcPr>
          <w:p w:rsidR="006A4481" w:rsidRDefault="00F9684C">
            <w:pPr>
              <w:pStyle w:val="TableParagraph"/>
              <w:spacing w:before="68"/>
              <w:ind w:left="74" w:right="208"/>
            </w:pPr>
            <w:r>
              <w:t xml:space="preserve">Гарипова </w:t>
            </w:r>
            <w:proofErr w:type="spellStart"/>
            <w:r>
              <w:t>Мунира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Амировна</w:t>
            </w:r>
            <w:proofErr w:type="spellEnd"/>
          </w:p>
        </w:tc>
        <w:tc>
          <w:tcPr>
            <w:tcW w:w="3119" w:type="dxa"/>
          </w:tcPr>
          <w:p w:rsidR="006A4481" w:rsidRDefault="00F9684C">
            <w:pPr>
              <w:pStyle w:val="TableParagraph"/>
              <w:spacing w:before="68"/>
              <w:ind w:left="73" w:right="264"/>
              <w:jc w:val="both"/>
            </w:pPr>
            <w:r>
              <w:t>Рецензия на инновационную</w:t>
            </w:r>
            <w:r>
              <w:rPr>
                <w:spacing w:val="1"/>
              </w:rPr>
              <w:t xml:space="preserve"> </w:t>
            </w:r>
            <w:r>
              <w:t>деятельность. Проект «Быт и</w:t>
            </w:r>
            <w:r>
              <w:rPr>
                <w:spacing w:val="-52"/>
              </w:rPr>
              <w:t xml:space="preserve"> </w:t>
            </w:r>
            <w:r>
              <w:t>традиции</w:t>
            </w:r>
            <w:r>
              <w:rPr>
                <w:spacing w:val="-4"/>
              </w:rPr>
              <w:t xml:space="preserve"> </w:t>
            </w:r>
            <w:r>
              <w:t>татарского</w:t>
            </w:r>
            <w:r>
              <w:rPr>
                <w:spacing w:val="-6"/>
              </w:rPr>
              <w:t xml:space="preserve"> </w:t>
            </w:r>
            <w:r>
              <w:t>народа»</w:t>
            </w:r>
          </w:p>
        </w:tc>
        <w:tc>
          <w:tcPr>
            <w:tcW w:w="1845" w:type="dxa"/>
          </w:tcPr>
          <w:p w:rsidR="006A4481" w:rsidRDefault="00F9684C">
            <w:pPr>
              <w:pStyle w:val="TableParagraph"/>
              <w:spacing w:before="68"/>
              <w:ind w:left="72"/>
            </w:pPr>
            <w:r>
              <w:t>республиканский</w:t>
            </w:r>
          </w:p>
        </w:tc>
        <w:tc>
          <w:tcPr>
            <w:tcW w:w="1278" w:type="dxa"/>
          </w:tcPr>
          <w:p w:rsidR="006A4481" w:rsidRDefault="00F9684C">
            <w:pPr>
              <w:pStyle w:val="TableParagraph"/>
              <w:spacing w:before="68"/>
              <w:ind w:left="72"/>
            </w:pPr>
            <w:r>
              <w:t>25.11.2019</w:t>
            </w:r>
          </w:p>
          <w:p w:rsidR="006A4481" w:rsidRDefault="00F9684C">
            <w:pPr>
              <w:pStyle w:val="TableParagraph"/>
              <w:spacing w:before="1"/>
              <w:ind w:left="72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845" w:type="dxa"/>
          </w:tcPr>
          <w:p w:rsidR="006A4481" w:rsidRDefault="00F9684C">
            <w:pPr>
              <w:pStyle w:val="TableParagraph"/>
              <w:spacing w:before="68"/>
              <w:ind w:left="13"/>
            </w:pPr>
            <w:r>
              <w:t>Рецензия</w:t>
            </w:r>
          </w:p>
        </w:tc>
      </w:tr>
      <w:tr w:rsidR="006A4481" w:rsidTr="00F9684C">
        <w:trPr>
          <w:trHeight w:val="402"/>
        </w:trPr>
        <w:tc>
          <w:tcPr>
            <w:tcW w:w="2001" w:type="dxa"/>
            <w:tcBorders>
              <w:left w:val="double" w:sz="2" w:space="0" w:color="000000"/>
            </w:tcBorders>
          </w:tcPr>
          <w:p w:rsidR="006A4481" w:rsidRDefault="00F9684C" w:rsidP="00F9684C">
            <w:pPr>
              <w:pStyle w:val="TableParagraph"/>
              <w:spacing w:before="63"/>
              <w:ind w:left="0" w:right="-15"/>
            </w:pPr>
            <w:r>
              <w:t>Гарипова</w:t>
            </w:r>
          </w:p>
          <w:p w:rsidR="00F9684C" w:rsidRPr="00F9684C" w:rsidRDefault="00F9684C" w:rsidP="00F9684C">
            <w:pPr>
              <w:pStyle w:val="TableParagraph"/>
              <w:spacing w:before="63"/>
              <w:ind w:left="0" w:right="-15"/>
            </w:pPr>
            <w:proofErr w:type="spellStart"/>
            <w:r>
              <w:t>Мунира</w:t>
            </w:r>
            <w:proofErr w:type="spellEnd"/>
            <w:r>
              <w:t xml:space="preserve"> </w:t>
            </w:r>
            <w:proofErr w:type="spellStart"/>
            <w:r>
              <w:t>Амировна</w:t>
            </w:r>
            <w:proofErr w:type="spellEnd"/>
          </w:p>
        </w:tc>
        <w:tc>
          <w:tcPr>
            <w:tcW w:w="3119" w:type="dxa"/>
          </w:tcPr>
          <w:p w:rsidR="00F9684C" w:rsidRDefault="00F9684C" w:rsidP="00F9684C">
            <w:pPr>
              <w:pStyle w:val="TableParagraph"/>
              <w:spacing w:line="112" w:lineRule="exact"/>
              <w:ind w:left="0"/>
              <w:rPr>
                <w:vertAlign w:val="subscript"/>
              </w:rPr>
            </w:pPr>
            <w:r>
              <w:rPr>
                <w:vertAlign w:val="subscript"/>
              </w:rPr>
              <w:t xml:space="preserve"> </w:t>
            </w:r>
          </w:p>
          <w:p w:rsidR="006A4481" w:rsidRPr="00F9684C" w:rsidRDefault="00F9684C" w:rsidP="00F9684C">
            <w:r>
              <w:t xml:space="preserve">Участие на семинаре базовой площадки </w:t>
            </w:r>
          </w:p>
        </w:tc>
        <w:tc>
          <w:tcPr>
            <w:tcW w:w="1845" w:type="dxa"/>
          </w:tcPr>
          <w:p w:rsidR="006A4481" w:rsidRDefault="00F9684C">
            <w:pPr>
              <w:pStyle w:val="TableParagraph"/>
              <w:spacing w:line="225" w:lineRule="exact"/>
              <w:ind w:left="72"/>
            </w:pPr>
            <w:r>
              <w:t>районный</w:t>
            </w:r>
          </w:p>
        </w:tc>
        <w:tc>
          <w:tcPr>
            <w:tcW w:w="1278" w:type="dxa"/>
          </w:tcPr>
          <w:p w:rsidR="006A4481" w:rsidRDefault="00F9684C">
            <w:pPr>
              <w:pStyle w:val="TableParagraph"/>
              <w:spacing w:line="225" w:lineRule="exact"/>
              <w:ind w:left="72"/>
            </w:pPr>
            <w:r>
              <w:t>20.01.2022</w:t>
            </w:r>
          </w:p>
        </w:tc>
        <w:tc>
          <w:tcPr>
            <w:tcW w:w="1845" w:type="dxa"/>
            <w:tcBorders>
              <w:right w:val="single" w:sz="12" w:space="0" w:color="000000"/>
            </w:tcBorders>
          </w:tcPr>
          <w:p w:rsidR="006A4481" w:rsidRDefault="00F9684C">
            <w:pPr>
              <w:pStyle w:val="TableParagraph"/>
              <w:spacing w:line="225" w:lineRule="exact"/>
              <w:ind w:left="13"/>
            </w:pPr>
            <w:r>
              <w:t>Сертификат</w:t>
            </w:r>
          </w:p>
        </w:tc>
      </w:tr>
      <w:tr w:rsidR="006A4481" w:rsidTr="00F9684C">
        <w:trPr>
          <w:trHeight w:val="902"/>
        </w:trPr>
        <w:tc>
          <w:tcPr>
            <w:tcW w:w="2001" w:type="dxa"/>
          </w:tcPr>
          <w:p w:rsidR="00F9684C" w:rsidRDefault="00F9684C" w:rsidP="00F9684C">
            <w:pPr>
              <w:pStyle w:val="TableParagraph"/>
              <w:spacing w:before="63"/>
              <w:ind w:left="0" w:right="-15"/>
            </w:pPr>
            <w:r>
              <w:t>Гарипова</w:t>
            </w:r>
          </w:p>
          <w:p w:rsidR="006A4481" w:rsidRDefault="00F9684C" w:rsidP="00F9684C">
            <w:pPr>
              <w:pStyle w:val="TableParagraph"/>
              <w:ind w:left="0"/>
            </w:pPr>
            <w:proofErr w:type="spellStart"/>
            <w:r>
              <w:t>Мунира</w:t>
            </w:r>
            <w:proofErr w:type="spellEnd"/>
            <w:r>
              <w:t xml:space="preserve"> </w:t>
            </w:r>
            <w:proofErr w:type="spellStart"/>
            <w:r>
              <w:t>Амировна</w:t>
            </w:r>
            <w:proofErr w:type="spellEnd"/>
          </w:p>
        </w:tc>
        <w:tc>
          <w:tcPr>
            <w:tcW w:w="3119" w:type="dxa"/>
          </w:tcPr>
          <w:p w:rsidR="006A4481" w:rsidRDefault="00F9684C">
            <w:pPr>
              <w:pStyle w:val="TableParagraph"/>
              <w:spacing w:before="63"/>
              <w:ind w:left="73" w:right="291"/>
            </w:pPr>
            <w:r>
              <w:t>«Театральные технологии в</w:t>
            </w:r>
            <w:r>
              <w:rPr>
                <w:spacing w:val="1"/>
              </w:rPr>
              <w:t xml:space="preserve"> </w:t>
            </w:r>
            <w:r>
              <w:t>развитии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proofErr w:type="gramStart"/>
            <w:r>
              <w:t>дошкольного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возраса</w:t>
            </w:r>
            <w:proofErr w:type="spellEnd"/>
            <w:r>
              <w:t>»</w:t>
            </w:r>
          </w:p>
        </w:tc>
        <w:tc>
          <w:tcPr>
            <w:tcW w:w="1845" w:type="dxa"/>
          </w:tcPr>
          <w:p w:rsidR="006A4481" w:rsidRDefault="006A4481">
            <w:pPr>
              <w:pStyle w:val="TableParagraph"/>
              <w:ind w:left="0"/>
            </w:pPr>
          </w:p>
        </w:tc>
        <w:tc>
          <w:tcPr>
            <w:tcW w:w="1278" w:type="dxa"/>
          </w:tcPr>
          <w:p w:rsidR="006A4481" w:rsidRDefault="006A4481">
            <w:pPr>
              <w:pStyle w:val="TableParagraph"/>
              <w:ind w:left="0"/>
            </w:pPr>
          </w:p>
        </w:tc>
        <w:tc>
          <w:tcPr>
            <w:tcW w:w="1845" w:type="dxa"/>
          </w:tcPr>
          <w:p w:rsidR="006A4481" w:rsidRDefault="006A4481">
            <w:pPr>
              <w:pStyle w:val="TableParagraph"/>
              <w:ind w:left="0"/>
            </w:pPr>
          </w:p>
        </w:tc>
      </w:tr>
      <w:tr w:rsidR="006A4481" w:rsidTr="00F9684C">
        <w:trPr>
          <w:trHeight w:val="407"/>
        </w:trPr>
        <w:tc>
          <w:tcPr>
            <w:tcW w:w="2001" w:type="dxa"/>
            <w:tcBorders>
              <w:left w:val="double" w:sz="2" w:space="0" w:color="000000"/>
            </w:tcBorders>
          </w:tcPr>
          <w:p w:rsidR="00F9684C" w:rsidRDefault="00F9684C" w:rsidP="00F9684C">
            <w:pPr>
              <w:pStyle w:val="TableParagraph"/>
              <w:spacing w:before="63"/>
              <w:ind w:left="0" w:right="-15"/>
            </w:pPr>
            <w:r>
              <w:t>Гарипова</w:t>
            </w:r>
          </w:p>
          <w:p w:rsidR="006A4481" w:rsidRDefault="00F9684C" w:rsidP="00F9684C">
            <w:pPr>
              <w:pStyle w:val="TableParagraph"/>
              <w:spacing w:before="68"/>
              <w:ind w:left="0" w:right="-15"/>
            </w:pPr>
            <w:proofErr w:type="spellStart"/>
            <w:r>
              <w:t>Мунира</w:t>
            </w:r>
            <w:proofErr w:type="spellEnd"/>
            <w:r>
              <w:t xml:space="preserve"> </w:t>
            </w:r>
            <w:proofErr w:type="spellStart"/>
            <w:r>
              <w:t>Амировна</w:t>
            </w:r>
            <w:proofErr w:type="spellEnd"/>
          </w:p>
        </w:tc>
        <w:tc>
          <w:tcPr>
            <w:tcW w:w="3119" w:type="dxa"/>
          </w:tcPr>
          <w:p w:rsidR="00F9684C" w:rsidRDefault="00F9684C" w:rsidP="00F9684C">
            <w:pPr>
              <w:pStyle w:val="TableParagraph"/>
              <w:spacing w:line="112" w:lineRule="exact"/>
              <w:ind w:left="0"/>
              <w:rPr>
                <w:vertAlign w:val="subscript"/>
              </w:rPr>
            </w:pPr>
          </w:p>
          <w:p w:rsidR="00F9684C" w:rsidRPr="00F9684C" w:rsidRDefault="00F9684C" w:rsidP="00F9684C">
            <w:r>
              <w:t xml:space="preserve">Зональный </w:t>
            </w:r>
            <w:proofErr w:type="spellStart"/>
            <w:r>
              <w:t>семнар-прктикум</w:t>
            </w:r>
            <w:proofErr w:type="spellEnd"/>
          </w:p>
        </w:tc>
        <w:tc>
          <w:tcPr>
            <w:tcW w:w="1845" w:type="dxa"/>
          </w:tcPr>
          <w:p w:rsidR="006A4481" w:rsidRDefault="00F9684C">
            <w:pPr>
              <w:pStyle w:val="TableParagraph"/>
              <w:spacing w:line="230" w:lineRule="exact"/>
              <w:ind w:left="72"/>
            </w:pPr>
            <w:r>
              <w:t>всероссийский</w:t>
            </w:r>
          </w:p>
        </w:tc>
        <w:tc>
          <w:tcPr>
            <w:tcW w:w="1278" w:type="dxa"/>
          </w:tcPr>
          <w:p w:rsidR="006A4481" w:rsidRDefault="00F9684C">
            <w:pPr>
              <w:pStyle w:val="TableParagraph"/>
              <w:spacing w:line="230" w:lineRule="exact"/>
              <w:ind w:left="72"/>
            </w:pPr>
            <w:r>
              <w:t>30.03.2023</w:t>
            </w:r>
          </w:p>
        </w:tc>
        <w:tc>
          <w:tcPr>
            <w:tcW w:w="1845" w:type="dxa"/>
            <w:tcBorders>
              <w:right w:val="single" w:sz="12" w:space="0" w:color="000000"/>
            </w:tcBorders>
          </w:tcPr>
          <w:p w:rsidR="006A4481" w:rsidRDefault="00F9684C">
            <w:pPr>
              <w:pStyle w:val="TableParagraph"/>
              <w:spacing w:line="230" w:lineRule="exact"/>
              <w:ind w:left="13"/>
            </w:pPr>
            <w:r>
              <w:t>Сертификат</w:t>
            </w:r>
          </w:p>
        </w:tc>
      </w:tr>
      <w:tr w:rsidR="006A4481" w:rsidTr="00F9684C">
        <w:trPr>
          <w:trHeight w:val="1665"/>
        </w:trPr>
        <w:tc>
          <w:tcPr>
            <w:tcW w:w="2001" w:type="dxa"/>
          </w:tcPr>
          <w:p w:rsidR="006A4481" w:rsidRDefault="006A4481">
            <w:pPr>
              <w:pStyle w:val="TableParagraph"/>
              <w:ind w:left="0"/>
            </w:pPr>
          </w:p>
        </w:tc>
        <w:tc>
          <w:tcPr>
            <w:tcW w:w="3119" w:type="dxa"/>
          </w:tcPr>
          <w:p w:rsidR="006A4481" w:rsidRDefault="00F9684C">
            <w:pPr>
              <w:pStyle w:val="TableParagraph"/>
              <w:spacing w:before="63"/>
              <w:ind w:left="73" w:right="138"/>
            </w:pPr>
            <w:r>
              <w:t>методических компетенций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spacing w:val="4"/>
              </w:rPr>
              <w:t xml:space="preserve"> </w:t>
            </w:r>
            <w:r>
              <w:t>посредством</w:t>
            </w:r>
            <w:r>
              <w:rPr>
                <w:spacing w:val="1"/>
              </w:rPr>
              <w:t xml:space="preserve"> </w:t>
            </w:r>
            <w:r>
              <w:t>авторских разработок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игр</w:t>
            </w:r>
            <w:r>
              <w:rPr>
                <w:spacing w:val="1"/>
              </w:rPr>
              <w:t xml:space="preserve"> </w:t>
            </w:r>
            <w:r>
              <w:t>поликультурному воспитанию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обучению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возраста»</w:t>
            </w:r>
          </w:p>
        </w:tc>
        <w:tc>
          <w:tcPr>
            <w:tcW w:w="1845" w:type="dxa"/>
          </w:tcPr>
          <w:p w:rsidR="006A4481" w:rsidRDefault="006A4481">
            <w:pPr>
              <w:pStyle w:val="TableParagraph"/>
              <w:ind w:left="0"/>
            </w:pPr>
          </w:p>
        </w:tc>
        <w:tc>
          <w:tcPr>
            <w:tcW w:w="1278" w:type="dxa"/>
          </w:tcPr>
          <w:p w:rsidR="006A4481" w:rsidRDefault="006A4481">
            <w:pPr>
              <w:pStyle w:val="TableParagraph"/>
              <w:ind w:left="0"/>
            </w:pPr>
          </w:p>
        </w:tc>
        <w:tc>
          <w:tcPr>
            <w:tcW w:w="1845" w:type="dxa"/>
          </w:tcPr>
          <w:p w:rsidR="006A4481" w:rsidRDefault="006A4481">
            <w:pPr>
              <w:pStyle w:val="TableParagraph"/>
              <w:ind w:left="0"/>
            </w:pPr>
          </w:p>
        </w:tc>
      </w:tr>
    </w:tbl>
    <w:p w:rsidR="006A4481" w:rsidRDefault="006A4481">
      <w:pPr>
        <w:pStyle w:val="a3"/>
        <w:rPr>
          <w:b/>
          <w:sz w:val="26"/>
        </w:rPr>
      </w:pPr>
    </w:p>
    <w:p w:rsidR="006A4481" w:rsidRDefault="006A4481">
      <w:pPr>
        <w:pStyle w:val="a3"/>
        <w:rPr>
          <w:b/>
          <w:sz w:val="26"/>
        </w:rPr>
      </w:pPr>
    </w:p>
    <w:p w:rsidR="006A4481" w:rsidRDefault="00F9684C">
      <w:pPr>
        <w:pStyle w:val="a3"/>
        <w:spacing w:before="224"/>
        <w:ind w:left="680" w:right="694"/>
      </w:pPr>
      <w:r>
        <w:t>Вывод: в Детском саду созданы кадровые условия, обеспечивающие качественную</w:t>
      </w:r>
      <w:r>
        <w:rPr>
          <w:spacing w:val="1"/>
        </w:rPr>
        <w:t xml:space="preserve"> </w:t>
      </w:r>
      <w:r>
        <w:t>реализацию образовательной программы в соответствии с требованиями обновления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учреждении</w:t>
      </w:r>
      <w:r>
        <w:rPr>
          <w:spacing w:val="3"/>
        </w:rPr>
        <w:t xml:space="preserve"> </w:t>
      </w:r>
      <w:r>
        <w:t>созданы</w:t>
      </w:r>
      <w:r>
        <w:rPr>
          <w:spacing w:val="2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профессионального развития педагогических работников через систему методических</w:t>
      </w:r>
      <w:r>
        <w:rPr>
          <w:spacing w:val="1"/>
        </w:rPr>
        <w:t xml:space="preserve"> </w:t>
      </w:r>
      <w:r>
        <w:t>мероприятий в Детском саду. Воспитатель МБДОУ</w:t>
      </w:r>
      <w:r>
        <w:rPr>
          <w:spacing w:val="1"/>
        </w:rPr>
        <w:t xml:space="preserve"> </w:t>
      </w:r>
      <w:r>
        <w:t>«</w:t>
      </w:r>
      <w:proofErr w:type="spellStart"/>
      <w:r>
        <w:t>Карашай-Сакловский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r>
        <w:t>зарекомендовала</w:t>
      </w:r>
      <w:r>
        <w:rPr>
          <w:spacing w:val="-1"/>
        </w:rPr>
        <w:t xml:space="preserve"> </w:t>
      </w:r>
      <w:r>
        <w:t>себя как</w:t>
      </w:r>
      <w:r>
        <w:rPr>
          <w:spacing w:val="-1"/>
        </w:rPr>
        <w:t xml:space="preserve"> </w:t>
      </w:r>
      <w:r>
        <w:t>и</w:t>
      </w:r>
      <w:r>
        <w:t>нициативный,</w:t>
      </w:r>
      <w:r>
        <w:rPr>
          <w:spacing w:val="3"/>
        </w:rPr>
        <w:t xml:space="preserve"> </w:t>
      </w:r>
      <w:r>
        <w:t>творческий</w:t>
      </w:r>
      <w:r>
        <w:rPr>
          <w:spacing w:val="2"/>
        </w:rPr>
        <w:t xml:space="preserve"> </w:t>
      </w:r>
      <w:r>
        <w:t>педагог,</w:t>
      </w:r>
      <w:r>
        <w:rPr>
          <w:spacing w:val="-2"/>
        </w:rPr>
        <w:t xml:space="preserve"> </w:t>
      </w:r>
      <w:r>
        <w:t>умеющий</w:t>
      </w:r>
      <w:r>
        <w:rPr>
          <w:spacing w:val="4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индивидуальный подход к каждому ребенку, помочь раскрыть и развить его способности.</w:t>
      </w:r>
      <w:r>
        <w:rPr>
          <w:spacing w:val="-57"/>
        </w:rPr>
        <w:t xml:space="preserve"> </w:t>
      </w:r>
      <w:proofErr w:type="gramStart"/>
      <w:r>
        <w:t>Таким образом, система психолого-педагогического сопровождения педагога, уровень</w:t>
      </w:r>
      <w:r>
        <w:rPr>
          <w:spacing w:val="1"/>
        </w:rPr>
        <w:t xml:space="preserve"> </w:t>
      </w:r>
      <w:r>
        <w:t>профессиональной подготовленности и мастерст</w:t>
      </w:r>
      <w:r>
        <w:t xml:space="preserve">ва, </w:t>
      </w:r>
      <w:proofErr w:type="spellStart"/>
      <w:r>
        <w:t>еѐ</w:t>
      </w:r>
      <w:proofErr w:type="spellEnd"/>
      <w:r>
        <w:t xml:space="preserve"> творческий потенциал, стремление</w:t>
      </w:r>
      <w:r>
        <w:rPr>
          <w:spacing w:val="-5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повышению</w:t>
      </w:r>
      <w:r>
        <w:rPr>
          <w:spacing w:val="-3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теоретического</w:t>
      </w:r>
      <w:r>
        <w:rPr>
          <w:spacing w:val="-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воспитателю</w:t>
      </w:r>
      <w:r>
        <w:rPr>
          <w:spacing w:val="-2"/>
        </w:rPr>
        <w:t xml:space="preserve"> </w:t>
      </w:r>
      <w:r>
        <w:t>создать</w:t>
      </w:r>
      <w:r>
        <w:rPr>
          <w:spacing w:val="-1"/>
        </w:rPr>
        <w:t xml:space="preserve"> </w:t>
      </w:r>
      <w:r>
        <w:t>комфортные</w:t>
      </w:r>
      <w:proofErr w:type="gramEnd"/>
    </w:p>
    <w:p w:rsidR="006A4481" w:rsidRDefault="00F9684C">
      <w:pPr>
        <w:pStyle w:val="a3"/>
        <w:spacing w:before="4" w:line="237" w:lineRule="auto"/>
        <w:ind w:left="680" w:right="267"/>
      </w:pPr>
      <w:r>
        <w:t>условия в группах, грамотно и успешно строить педагогический процесс с учетом требований</w:t>
      </w:r>
      <w:r>
        <w:rPr>
          <w:spacing w:val="-57"/>
        </w:rPr>
        <w:t xml:space="preserve"> </w:t>
      </w:r>
      <w:r>
        <w:t>ФГОС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  <w:r>
        <w:rPr>
          <w:spacing w:val="2"/>
        </w:rPr>
        <w:t xml:space="preserve"> </w:t>
      </w:r>
      <w:r>
        <w:t>Однако</w:t>
      </w:r>
      <w:r>
        <w:rPr>
          <w:spacing w:val="5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 xml:space="preserve">воспитателю более </w:t>
      </w:r>
      <w:r>
        <w:t>активно</w:t>
      </w:r>
      <w:r>
        <w:rPr>
          <w:spacing w:val="5"/>
        </w:rPr>
        <w:t xml:space="preserve"> </w:t>
      </w:r>
      <w:r>
        <w:t>принимать</w:t>
      </w:r>
      <w:r>
        <w:rPr>
          <w:spacing w:val="2"/>
        </w:rPr>
        <w:t xml:space="preserve"> </w:t>
      </w:r>
      <w:r>
        <w:t>участие</w:t>
      </w:r>
    </w:p>
    <w:p w:rsidR="006A4481" w:rsidRDefault="006A4481">
      <w:pPr>
        <w:spacing w:line="237" w:lineRule="auto"/>
        <w:sectPr w:rsidR="006A4481">
          <w:pgSz w:w="11910" w:h="16840"/>
          <w:pgMar w:top="840" w:right="500" w:bottom="280" w:left="760" w:header="720" w:footer="720" w:gutter="0"/>
          <w:cols w:space="720"/>
        </w:sectPr>
      </w:pPr>
    </w:p>
    <w:p w:rsidR="006A4481" w:rsidRDefault="00F9684C">
      <w:pPr>
        <w:pStyle w:val="a3"/>
        <w:spacing w:before="63"/>
        <w:ind w:left="680" w:right="532"/>
      </w:pPr>
      <w:r>
        <w:lastRenderedPageBreak/>
        <w:t>в методических мероприятиях разного уровня, так как это, во-первых, учитывается при</w:t>
      </w:r>
      <w:r>
        <w:rPr>
          <w:spacing w:val="1"/>
        </w:rPr>
        <w:t xml:space="preserve"> </w:t>
      </w:r>
      <w:r>
        <w:t>прохождении процедуры экспертизы во время аттестации педагогического работника, а во-</w:t>
      </w:r>
      <w:r>
        <w:rPr>
          <w:spacing w:val="-57"/>
        </w:rPr>
        <w:t xml:space="preserve"> </w:t>
      </w:r>
      <w:r>
        <w:t>вторых,</w:t>
      </w:r>
      <w:r>
        <w:rPr>
          <w:spacing w:val="3"/>
        </w:rPr>
        <w:t xml:space="preserve"> </w:t>
      </w:r>
      <w:r>
        <w:t>играет</w:t>
      </w:r>
      <w:r>
        <w:rPr>
          <w:spacing w:val="2"/>
        </w:rPr>
        <w:t xml:space="preserve"> </w:t>
      </w:r>
      <w:r>
        <w:t>большую роль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повышении рейтинга</w:t>
      </w:r>
      <w:r>
        <w:rPr>
          <w:spacing w:val="-3"/>
        </w:rPr>
        <w:t xml:space="preserve"> </w:t>
      </w:r>
      <w:r>
        <w:t>Детского</w:t>
      </w:r>
      <w:r>
        <w:rPr>
          <w:spacing w:val="7"/>
        </w:rPr>
        <w:t xml:space="preserve"> </w:t>
      </w:r>
      <w:r>
        <w:t>сада.</w:t>
      </w:r>
    </w:p>
    <w:p w:rsidR="006A4481" w:rsidRDefault="006A4481">
      <w:pPr>
        <w:pStyle w:val="a3"/>
        <w:spacing w:before="10"/>
      </w:pPr>
    </w:p>
    <w:p w:rsidR="006A4481" w:rsidRDefault="00F9684C">
      <w:pPr>
        <w:pStyle w:val="2"/>
        <w:numPr>
          <w:ilvl w:val="0"/>
          <w:numId w:val="6"/>
        </w:numPr>
        <w:tabs>
          <w:tab w:val="left" w:pos="1531"/>
        </w:tabs>
        <w:ind w:left="1530" w:hanging="390"/>
        <w:jc w:val="left"/>
      </w:pPr>
      <w:r>
        <w:t>Оценка</w:t>
      </w:r>
      <w:r>
        <w:rPr>
          <w:spacing w:val="-3"/>
        </w:rPr>
        <w:t xml:space="preserve"> </w:t>
      </w:r>
      <w:r>
        <w:t>учебно-методического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библиотечно-информационного</w:t>
      </w:r>
      <w:r>
        <w:rPr>
          <w:spacing w:val="-5"/>
        </w:rPr>
        <w:t xml:space="preserve"> </w:t>
      </w:r>
      <w:r>
        <w:t>обеспечения</w:t>
      </w:r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spacing w:before="1"/>
        <w:ind w:left="680" w:right="376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7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библиотека</w:t>
      </w:r>
      <w:r>
        <w:rPr>
          <w:spacing w:val="5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составной</w:t>
      </w:r>
      <w:r>
        <w:rPr>
          <w:spacing w:val="2"/>
        </w:rPr>
        <w:t xml:space="preserve"> </w:t>
      </w:r>
      <w:r>
        <w:t>частью</w:t>
      </w:r>
      <w:r>
        <w:rPr>
          <w:spacing w:val="3"/>
        </w:rPr>
        <w:t xml:space="preserve"> </w:t>
      </w:r>
      <w:r>
        <w:t>методической</w:t>
      </w:r>
      <w:r>
        <w:rPr>
          <w:spacing w:val="2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Библиотечный фонд располагается в методическом кабинете, группах Детского сада.</w:t>
      </w:r>
      <w:r>
        <w:rPr>
          <w:spacing w:val="1"/>
        </w:rPr>
        <w:t xml:space="preserve"> </w:t>
      </w:r>
      <w:r>
        <w:t>Библиотечный фонд представлен методической литературой по всем образовательным</w:t>
      </w:r>
      <w:r>
        <w:rPr>
          <w:spacing w:val="1"/>
        </w:rPr>
        <w:t xml:space="preserve"> </w:t>
      </w:r>
      <w:r>
        <w:t>областям основной общеобразовательной программы, детской художественной литературой,</w:t>
      </w:r>
      <w:r>
        <w:rPr>
          <w:spacing w:val="-57"/>
        </w:rPr>
        <w:t xml:space="preserve"> </w:t>
      </w:r>
      <w:r>
        <w:t>периодически</w:t>
      </w:r>
      <w:r>
        <w:t>ми изданиями, а также другими информационными ресурсами на различных</w:t>
      </w:r>
      <w:r>
        <w:rPr>
          <w:spacing w:val="1"/>
        </w:rPr>
        <w:t xml:space="preserve"> </w:t>
      </w:r>
      <w:r>
        <w:t>электронных носителях. В каждой возрастной группе имеется банк необходимых 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методических пособий, рекомендованных для планирования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</w:t>
      </w:r>
      <w:r>
        <w:t>ии</w:t>
      </w:r>
      <w:r>
        <w:rPr>
          <w:spacing w:val="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обязательной</w:t>
      </w:r>
      <w:r>
        <w:rPr>
          <w:spacing w:val="5"/>
        </w:rPr>
        <w:t xml:space="preserve"> </w:t>
      </w:r>
      <w:r>
        <w:t>частью</w:t>
      </w:r>
      <w:r>
        <w:rPr>
          <w:spacing w:val="-4"/>
        </w:rPr>
        <w:t xml:space="preserve"> </w:t>
      </w:r>
      <w:r>
        <w:t>ООП.</w:t>
      </w:r>
    </w:p>
    <w:p w:rsidR="006A4481" w:rsidRDefault="006A4481">
      <w:pPr>
        <w:pStyle w:val="a3"/>
        <w:spacing w:before="2"/>
      </w:pPr>
    </w:p>
    <w:p w:rsidR="006A4481" w:rsidRDefault="00F9684C">
      <w:pPr>
        <w:pStyle w:val="a3"/>
        <w:spacing w:before="1"/>
        <w:ind w:left="680" w:right="294"/>
      </w:pPr>
      <w:r>
        <w:t>В 2022 году Детский сад пополнил учебно-методический комплект к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57"/>
        </w:rPr>
        <w:t xml:space="preserve"> </w:t>
      </w:r>
      <w:r>
        <w:t>программе дошкольного образования «От рождения до школы» в соответствии с ФГОС.</w:t>
      </w:r>
      <w:r>
        <w:rPr>
          <w:spacing w:val="1"/>
        </w:rPr>
        <w:t xml:space="preserve"> </w:t>
      </w:r>
      <w:r>
        <w:t>Приобрели</w:t>
      </w:r>
      <w:r>
        <w:rPr>
          <w:spacing w:val="1"/>
        </w:rPr>
        <w:t xml:space="preserve"> </w:t>
      </w:r>
      <w:r>
        <w:t>наглядно-дидактические</w:t>
      </w:r>
      <w:r>
        <w:rPr>
          <w:spacing w:val="5"/>
        </w:rPr>
        <w:t xml:space="preserve"> </w:t>
      </w:r>
      <w:r>
        <w:t>пособия: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63"/>
          <w:tab w:val="left" w:pos="1464"/>
        </w:tabs>
        <w:spacing w:line="242" w:lineRule="auto"/>
        <w:ind w:right="648" w:hanging="361"/>
        <w:rPr>
          <w:sz w:val="24"/>
        </w:rPr>
      </w:pPr>
      <w:r>
        <w:rPr>
          <w:sz w:val="24"/>
        </w:rPr>
        <w:t>серии «Мир в картинках», «Рассказы по картинкам», картины для рассматривания,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плакаты;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63"/>
          <w:tab w:val="left" w:pos="1464"/>
        </w:tabs>
        <w:spacing w:line="271" w:lineRule="exact"/>
        <w:ind w:hanging="361"/>
        <w:rPr>
          <w:sz w:val="24"/>
        </w:rPr>
      </w:pPr>
      <w:r>
        <w:rPr>
          <w:sz w:val="24"/>
        </w:rPr>
        <w:t>дидактические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z w:val="24"/>
        </w:rPr>
        <w:t>«Народы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Поволжья»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ind w:left="680" w:right="758"/>
      </w:pPr>
      <w:r>
        <w:t>Оборудование и оснащение методического кабинета достаточно для реализации</w:t>
      </w:r>
      <w:r>
        <w:rPr>
          <w:spacing w:val="1"/>
        </w:rPr>
        <w:t xml:space="preserve"> </w:t>
      </w:r>
      <w:r>
        <w:t>образовательных программ. В методическом кабинете</w:t>
      </w:r>
      <w:r>
        <w:t xml:space="preserve"> созданы условия для возможности</w:t>
      </w:r>
      <w:r>
        <w:rPr>
          <w:spacing w:val="-57"/>
        </w:rPr>
        <w:t xml:space="preserve"> </w:t>
      </w:r>
      <w:r>
        <w:t>организации совместной деятельности педагогов. Однако кабинет недостаточно оснащен</w:t>
      </w:r>
      <w:r>
        <w:rPr>
          <w:spacing w:val="-57"/>
        </w:rPr>
        <w:t xml:space="preserve"> </w:t>
      </w:r>
      <w:r>
        <w:t>техническим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компьютерным</w:t>
      </w:r>
      <w:r>
        <w:rPr>
          <w:spacing w:val="1"/>
        </w:rPr>
        <w:t xml:space="preserve"> </w:t>
      </w:r>
      <w:r>
        <w:t>оборудованием.</w:t>
      </w:r>
    </w:p>
    <w:p w:rsidR="006A4481" w:rsidRDefault="006A4481">
      <w:pPr>
        <w:pStyle w:val="a3"/>
        <w:spacing w:before="3"/>
      </w:pPr>
    </w:p>
    <w:p w:rsidR="006A4481" w:rsidRDefault="00F9684C">
      <w:pPr>
        <w:pStyle w:val="a3"/>
        <w:ind w:left="680"/>
      </w:pPr>
      <w:r>
        <w:t>Информационное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-4"/>
        </w:rPr>
        <w:t xml:space="preserve"> </w:t>
      </w:r>
      <w:r>
        <w:t>включает: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42" w:lineRule="auto"/>
        <w:ind w:right="648" w:hanging="361"/>
        <w:rPr>
          <w:sz w:val="24"/>
        </w:rPr>
      </w:pPr>
      <w:r>
        <w:rPr>
          <w:sz w:val="24"/>
        </w:rPr>
        <w:t>информационно-телекоммуникационное оборудован</w:t>
      </w:r>
      <w:r>
        <w:rPr>
          <w:sz w:val="24"/>
        </w:rPr>
        <w:t>ие — в 2022 году пополнилось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принтером.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37" w:lineRule="auto"/>
        <w:ind w:right="1349" w:hanging="361"/>
        <w:rPr>
          <w:sz w:val="24"/>
        </w:rPr>
      </w:pPr>
      <w:r>
        <w:rPr>
          <w:sz w:val="24"/>
        </w:rPr>
        <w:t>программное обеспечение — позволяет работать с текстовыми редакторами,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интернет-ресурсами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фото-,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видеоматериалами,</w:t>
      </w:r>
      <w:r>
        <w:rPr>
          <w:spacing w:val="-7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редакторами.</w:t>
      </w:r>
    </w:p>
    <w:p w:rsidR="006A4481" w:rsidRDefault="006A4481">
      <w:pPr>
        <w:pStyle w:val="a3"/>
        <w:spacing w:before="3"/>
      </w:pPr>
    </w:p>
    <w:p w:rsidR="006A4481" w:rsidRDefault="00F9684C">
      <w:pPr>
        <w:pStyle w:val="a3"/>
        <w:ind w:left="680" w:right="226"/>
      </w:pPr>
      <w:r>
        <w:t>Вывод: в Детском саду учебно-методическое и информационное обеспечение достаточное для</w:t>
      </w:r>
      <w:r>
        <w:rPr>
          <w:spacing w:val="-57"/>
        </w:rPr>
        <w:t xml:space="preserve"> </w:t>
      </w:r>
      <w:r>
        <w:t>организации образовательной деятельности и эффективной реализации образовательных</w:t>
      </w:r>
      <w:r>
        <w:rPr>
          <w:spacing w:val="1"/>
        </w:rPr>
        <w:t xml:space="preserve"> </w:t>
      </w:r>
      <w:r>
        <w:t>программ.</w:t>
      </w:r>
    </w:p>
    <w:p w:rsidR="006A4481" w:rsidRDefault="006A4481">
      <w:pPr>
        <w:pStyle w:val="a3"/>
        <w:spacing w:before="10"/>
      </w:pPr>
    </w:p>
    <w:p w:rsidR="006A4481" w:rsidRDefault="00F9684C">
      <w:pPr>
        <w:pStyle w:val="2"/>
        <w:numPr>
          <w:ilvl w:val="0"/>
          <w:numId w:val="6"/>
        </w:numPr>
        <w:tabs>
          <w:tab w:val="left" w:pos="3634"/>
        </w:tabs>
        <w:ind w:left="3634" w:hanging="481"/>
        <w:jc w:val="left"/>
      </w:pPr>
      <w:r>
        <w:t>Оценка</w:t>
      </w:r>
      <w:r>
        <w:rPr>
          <w:spacing w:val="-2"/>
        </w:rPr>
        <w:t xml:space="preserve"> </w:t>
      </w:r>
      <w:r>
        <w:t>материально-технической базы</w:t>
      </w:r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ind w:left="680" w:right="1601"/>
      </w:pPr>
      <w:r>
        <w:t>В Детском саду сформирована материально-техническая база для реализации</w:t>
      </w:r>
      <w:r>
        <w:rPr>
          <w:spacing w:val="1"/>
        </w:rPr>
        <w:t xml:space="preserve"> </w:t>
      </w:r>
      <w:r>
        <w:t>образовательных программ, жизнеобеспечения и развития детей. В Детском саду</w:t>
      </w:r>
      <w:r>
        <w:rPr>
          <w:spacing w:val="-57"/>
        </w:rPr>
        <w:t xml:space="preserve"> </w:t>
      </w:r>
      <w:r>
        <w:t>оборудованы помещения: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1;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6A4481" w:rsidRDefault="00F9684C">
      <w:pPr>
        <w:pStyle w:val="a4"/>
        <w:numPr>
          <w:ilvl w:val="1"/>
          <w:numId w:val="5"/>
        </w:numPr>
        <w:tabs>
          <w:tab w:val="left" w:pos="1400"/>
          <w:tab w:val="left" w:pos="1401"/>
        </w:tabs>
        <w:spacing w:before="3" w:line="275" w:lineRule="exact"/>
        <w:ind w:left="1401"/>
        <w:rPr>
          <w:sz w:val="24"/>
        </w:rPr>
      </w:pPr>
      <w:r>
        <w:rPr>
          <w:sz w:val="24"/>
        </w:rPr>
        <w:t>методический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1;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line="275" w:lineRule="exact"/>
        <w:ind w:left="1401"/>
        <w:rPr>
          <w:sz w:val="24"/>
        </w:rPr>
      </w:pPr>
      <w:r>
        <w:rPr>
          <w:sz w:val="24"/>
        </w:rPr>
        <w:t>музыкаль</w:t>
      </w:r>
      <w:r>
        <w:rPr>
          <w:sz w:val="24"/>
        </w:rPr>
        <w:t>ный,</w:t>
      </w:r>
      <w:r>
        <w:rPr>
          <w:spacing w:val="-8"/>
          <w:sz w:val="24"/>
        </w:rPr>
        <w:t xml:space="preserve"> </w:t>
      </w:r>
      <w:r>
        <w:rPr>
          <w:sz w:val="24"/>
        </w:rPr>
        <w:t>физкультурный</w:t>
      </w:r>
      <w:r>
        <w:rPr>
          <w:spacing w:val="2"/>
          <w:sz w:val="24"/>
        </w:rPr>
        <w:t xml:space="preserve"> </w:t>
      </w:r>
      <w:r>
        <w:rPr>
          <w:sz w:val="24"/>
        </w:rPr>
        <w:t>зал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1;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2" w:line="275" w:lineRule="exact"/>
        <w:ind w:left="1401" w:hanging="298"/>
        <w:rPr>
          <w:sz w:val="24"/>
        </w:rPr>
      </w:pPr>
      <w:r>
        <w:rPr>
          <w:sz w:val="24"/>
        </w:rPr>
        <w:t>пищеблок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3"/>
          <w:sz w:val="24"/>
        </w:rPr>
        <w:t xml:space="preserve"> </w:t>
      </w:r>
      <w:r>
        <w:rPr>
          <w:sz w:val="24"/>
        </w:rPr>
        <w:t>1;</w:t>
      </w:r>
    </w:p>
    <w:p w:rsidR="006A4481" w:rsidRDefault="00F9684C">
      <w:pPr>
        <w:pStyle w:val="a3"/>
        <w:ind w:left="680" w:right="1138"/>
      </w:pPr>
      <w:r>
        <w:t>При создании предметно-развивающей среды воспитатель учитывает возрастные,</w:t>
      </w:r>
      <w:r>
        <w:rPr>
          <w:spacing w:val="1"/>
        </w:rPr>
        <w:t xml:space="preserve"> </w:t>
      </w:r>
      <w:r>
        <w:t>индивидуальные особенности детей. Оборудованы групповые комнаты, включающие</w:t>
      </w:r>
      <w:r>
        <w:rPr>
          <w:spacing w:val="-57"/>
        </w:rPr>
        <w:t xml:space="preserve"> </w:t>
      </w:r>
      <w:r>
        <w:t>игровую,</w:t>
      </w:r>
      <w:r>
        <w:rPr>
          <w:spacing w:val="3"/>
        </w:rPr>
        <w:t xml:space="preserve"> </w:t>
      </w:r>
      <w:r>
        <w:t>познавательную,</w:t>
      </w:r>
      <w:r>
        <w:rPr>
          <w:spacing w:val="4"/>
        </w:rPr>
        <w:t xml:space="preserve"> </w:t>
      </w:r>
      <w:r>
        <w:t>обеденную</w:t>
      </w:r>
      <w:r>
        <w:rPr>
          <w:spacing w:val="1"/>
        </w:rPr>
        <w:t xml:space="preserve"> </w:t>
      </w:r>
      <w:r>
        <w:t>зоны</w:t>
      </w:r>
      <w:bookmarkStart w:id="0" w:name="_GoBack"/>
      <w:bookmarkEnd w:id="0"/>
      <w:r>
        <w:t>.</w:t>
      </w:r>
    </w:p>
    <w:p w:rsidR="006A4481" w:rsidRDefault="006A4481">
      <w:pPr>
        <w:sectPr w:rsidR="006A4481">
          <w:pgSz w:w="11910" w:h="16840"/>
          <w:pgMar w:top="760" w:right="500" w:bottom="280" w:left="760" w:header="720" w:footer="720" w:gutter="0"/>
          <w:cols w:space="720"/>
        </w:sectPr>
      </w:pPr>
    </w:p>
    <w:p w:rsidR="006A4481" w:rsidRDefault="00F9684C">
      <w:pPr>
        <w:pStyle w:val="a3"/>
        <w:spacing w:before="63" w:line="242" w:lineRule="auto"/>
        <w:ind w:left="680" w:right="928"/>
      </w:pPr>
      <w:r>
        <w:lastRenderedPageBreak/>
        <w:t>В 2022 году Детский сад провел текущий ремонт</w:t>
      </w:r>
      <w:proofErr w:type="gramStart"/>
      <w:r>
        <w:t xml:space="preserve"> .</w:t>
      </w:r>
      <w:proofErr w:type="gramEnd"/>
      <w:r>
        <w:t xml:space="preserve"> Материально-техническое состояние</w:t>
      </w:r>
      <w:r>
        <w:rPr>
          <w:spacing w:val="-57"/>
        </w:rPr>
        <w:t xml:space="preserve"> </w:t>
      </w:r>
      <w:r>
        <w:t>Детского</w:t>
      </w:r>
      <w:r>
        <w:rPr>
          <w:spacing w:val="4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 действующим</w:t>
      </w:r>
      <w:r>
        <w:rPr>
          <w:spacing w:val="2"/>
        </w:rPr>
        <w:t xml:space="preserve"> </w:t>
      </w:r>
      <w:r>
        <w:t>санитарным</w:t>
      </w:r>
      <w:r>
        <w:rPr>
          <w:spacing w:val="-3"/>
        </w:rPr>
        <w:t xml:space="preserve"> </w:t>
      </w:r>
      <w:r>
        <w:t>требованиям</w:t>
      </w:r>
    </w:p>
    <w:p w:rsidR="006A4481" w:rsidRDefault="00F9684C">
      <w:pPr>
        <w:pStyle w:val="a3"/>
        <w:spacing w:line="242" w:lineRule="auto"/>
        <w:ind w:left="680" w:right="1008"/>
      </w:pPr>
      <w:r>
        <w:t>к устройству, содержанию и организации режима работы в дошкольных организациях,</w:t>
      </w:r>
      <w:r>
        <w:rPr>
          <w:spacing w:val="-57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безопасности,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5"/>
        </w:rPr>
        <w:t xml:space="preserve"> </w:t>
      </w:r>
      <w:r>
        <w:t>труда.</w:t>
      </w:r>
    </w:p>
    <w:p w:rsidR="006A4481" w:rsidRDefault="006A4481">
      <w:pPr>
        <w:pStyle w:val="a3"/>
        <w:spacing w:before="11"/>
        <w:rPr>
          <w:sz w:val="23"/>
        </w:rPr>
      </w:pPr>
    </w:p>
    <w:p w:rsidR="006A4481" w:rsidRDefault="00F9684C">
      <w:pPr>
        <w:pStyle w:val="a3"/>
        <w:spacing w:line="237" w:lineRule="auto"/>
        <w:ind w:left="680" w:right="1296"/>
      </w:pPr>
      <w:r>
        <w:t>Вывод: в 2023 году необходимо продолжить модернизацию цифрового обучающего</w:t>
      </w:r>
      <w:r>
        <w:rPr>
          <w:spacing w:val="-58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обеспечения.</w:t>
      </w:r>
    </w:p>
    <w:p w:rsidR="006A4481" w:rsidRDefault="006A4481">
      <w:pPr>
        <w:pStyle w:val="a3"/>
        <w:rPr>
          <w:sz w:val="26"/>
        </w:rPr>
      </w:pPr>
    </w:p>
    <w:p w:rsidR="006A4481" w:rsidRDefault="006A4481">
      <w:pPr>
        <w:pStyle w:val="a3"/>
        <w:rPr>
          <w:sz w:val="26"/>
        </w:rPr>
      </w:pPr>
    </w:p>
    <w:p w:rsidR="006A4481" w:rsidRDefault="006A4481">
      <w:pPr>
        <w:pStyle w:val="a3"/>
        <w:rPr>
          <w:sz w:val="26"/>
        </w:rPr>
      </w:pPr>
    </w:p>
    <w:p w:rsidR="006A4481" w:rsidRDefault="006A4481">
      <w:pPr>
        <w:pStyle w:val="a3"/>
        <w:rPr>
          <w:sz w:val="26"/>
        </w:rPr>
      </w:pPr>
    </w:p>
    <w:p w:rsidR="006A4481" w:rsidRDefault="00F9684C">
      <w:pPr>
        <w:pStyle w:val="2"/>
        <w:numPr>
          <w:ilvl w:val="0"/>
          <w:numId w:val="6"/>
        </w:numPr>
        <w:tabs>
          <w:tab w:val="left" w:pos="1521"/>
        </w:tabs>
        <w:spacing w:before="204"/>
        <w:ind w:left="1521" w:hanging="572"/>
        <w:jc w:val="left"/>
      </w:pPr>
      <w:r>
        <w:t>Оценка</w:t>
      </w:r>
      <w:r>
        <w:rPr>
          <w:spacing w:val="-1"/>
        </w:rPr>
        <w:t xml:space="preserve"> </w:t>
      </w:r>
      <w:proofErr w:type="gramStart"/>
      <w:r>
        <w:t>функционирования внутренней системы</w:t>
      </w:r>
      <w:r>
        <w:rPr>
          <w:spacing w:val="-2"/>
        </w:rPr>
        <w:t xml:space="preserve"> </w:t>
      </w:r>
      <w:r>
        <w:t>оценки качества</w:t>
      </w:r>
      <w:r>
        <w:rPr>
          <w:spacing w:val="-6"/>
        </w:rPr>
        <w:t xml:space="preserve"> </w:t>
      </w:r>
      <w:r>
        <w:t>образования</w:t>
      </w:r>
      <w:proofErr w:type="gramEnd"/>
    </w:p>
    <w:p w:rsidR="006A4481" w:rsidRDefault="006A4481">
      <w:pPr>
        <w:pStyle w:val="a3"/>
        <w:spacing w:before="7"/>
        <w:rPr>
          <w:b/>
          <w:sz w:val="23"/>
        </w:rPr>
      </w:pPr>
    </w:p>
    <w:p w:rsidR="006A4481" w:rsidRDefault="00F9684C">
      <w:pPr>
        <w:pStyle w:val="a3"/>
        <w:spacing w:line="242" w:lineRule="auto"/>
        <w:ind w:left="680" w:right="744"/>
      </w:pPr>
      <w:r>
        <w:t>Система качества дошкол</w:t>
      </w:r>
      <w:r>
        <w:t>ьного образования в Детском саду рассматривается как система</w:t>
      </w:r>
      <w:r>
        <w:rPr>
          <w:spacing w:val="-57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внутри</w:t>
      </w:r>
      <w:r>
        <w:rPr>
          <w:spacing w:val="3"/>
        </w:rPr>
        <w:t xml:space="preserve"> </w:t>
      </w:r>
      <w:r>
        <w:t>ДОУ,</w:t>
      </w:r>
      <w:r>
        <w:rPr>
          <w:spacing w:val="3"/>
        </w:rPr>
        <w:t xml:space="preserve"> </w:t>
      </w:r>
      <w:r>
        <w:t>которая</w:t>
      </w:r>
      <w:r>
        <w:rPr>
          <w:spacing w:val="2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интегративные</w:t>
      </w:r>
      <w:r>
        <w:rPr>
          <w:spacing w:val="3"/>
        </w:rPr>
        <w:t xml:space="preserve"> </w:t>
      </w:r>
      <w:r>
        <w:t>качества:</w:t>
      </w:r>
    </w:p>
    <w:p w:rsidR="006A4481" w:rsidRDefault="006A4481">
      <w:pPr>
        <w:pStyle w:val="a3"/>
        <w:spacing w:before="2"/>
      </w:pP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1" w:line="275" w:lineRule="exact"/>
        <w:ind w:left="1401" w:hanging="298"/>
        <w:rPr>
          <w:sz w:val="24"/>
        </w:rPr>
      </w:pPr>
      <w:r>
        <w:rPr>
          <w:sz w:val="24"/>
        </w:rPr>
        <w:t>качество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методической работы;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line="275" w:lineRule="exact"/>
        <w:ind w:left="1401" w:hanging="298"/>
        <w:rPr>
          <w:sz w:val="24"/>
        </w:rPr>
      </w:pP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2" w:line="275" w:lineRule="exact"/>
        <w:ind w:left="1401" w:hanging="298"/>
        <w:rPr>
          <w:sz w:val="24"/>
        </w:rPr>
      </w:pPr>
      <w:r>
        <w:rPr>
          <w:sz w:val="24"/>
        </w:rPr>
        <w:t>качество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line="275" w:lineRule="exact"/>
        <w:ind w:left="1401" w:hanging="298"/>
        <w:rPr>
          <w:sz w:val="24"/>
        </w:rPr>
      </w:pPr>
      <w:r>
        <w:rPr>
          <w:sz w:val="24"/>
        </w:rPr>
        <w:t>качество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педагогическими кадрами;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2"/>
        <w:ind w:left="1401" w:hanging="298"/>
        <w:rPr>
          <w:sz w:val="24"/>
        </w:rPr>
      </w:pP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spacing w:before="1"/>
        <w:ind w:left="680" w:right="739"/>
      </w:pPr>
      <w:r>
        <w:t>С целью повышения эффективности учебно-воспитательной деятельности применяется</w:t>
      </w:r>
      <w:r>
        <w:rPr>
          <w:spacing w:val="1"/>
        </w:rPr>
        <w:t xml:space="preserve"> </w:t>
      </w:r>
      <w:r>
        <w:t>педагогический мониторинг, который дает качественную и своевременную информаци</w:t>
      </w:r>
      <w:r>
        <w:t>ю,</w:t>
      </w:r>
      <w:r>
        <w:rPr>
          <w:spacing w:val="-57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принятия</w:t>
      </w:r>
      <w:r>
        <w:rPr>
          <w:spacing w:val="-1"/>
        </w:rPr>
        <w:t xml:space="preserve"> </w:t>
      </w:r>
      <w:r>
        <w:t>управленческих</w:t>
      </w:r>
      <w:r>
        <w:rPr>
          <w:spacing w:val="-2"/>
        </w:rPr>
        <w:t xml:space="preserve"> </w:t>
      </w:r>
      <w:r>
        <w:t>решений.</w:t>
      </w:r>
    </w:p>
    <w:p w:rsidR="006A4481" w:rsidRDefault="006A4481">
      <w:pPr>
        <w:pStyle w:val="a3"/>
      </w:pPr>
    </w:p>
    <w:p w:rsidR="006A4481" w:rsidRDefault="00F9684C">
      <w:pPr>
        <w:pStyle w:val="a3"/>
        <w:spacing w:line="242" w:lineRule="auto"/>
        <w:ind w:left="680" w:right="294"/>
      </w:pPr>
      <w:r>
        <w:t>В</w:t>
      </w:r>
      <w:r>
        <w:rPr>
          <w:spacing w:val="-4"/>
        </w:rPr>
        <w:t xml:space="preserve"> </w:t>
      </w:r>
      <w:r>
        <w:t>период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12.10.2022</w:t>
      </w:r>
      <w:r>
        <w:rPr>
          <w:spacing w:val="-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19.10.2022</w:t>
      </w:r>
      <w:r>
        <w:rPr>
          <w:spacing w:val="-5"/>
        </w:rPr>
        <w:t xml:space="preserve"> </w:t>
      </w:r>
      <w:r>
        <w:t>проводилось анкетирование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родителей,</w:t>
      </w:r>
      <w:r>
        <w:rPr>
          <w:spacing w:val="-3"/>
        </w:rPr>
        <w:t xml:space="preserve"> </w:t>
      </w:r>
      <w:r>
        <w:t>получены</w:t>
      </w:r>
      <w:r>
        <w:rPr>
          <w:spacing w:val="-57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результаты:</w:t>
      </w:r>
    </w:p>
    <w:p w:rsidR="006A4481" w:rsidRDefault="006A4481">
      <w:pPr>
        <w:pStyle w:val="a3"/>
        <w:spacing w:before="4"/>
      </w:pP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line="237" w:lineRule="auto"/>
        <w:ind w:right="1537"/>
        <w:rPr>
          <w:sz w:val="24"/>
        </w:rPr>
      </w:pPr>
      <w:r>
        <w:rPr>
          <w:sz w:val="24"/>
        </w:rPr>
        <w:t>доля получателей услуг, положительно оценивающих доброжелательность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вежливость работников организации,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2"/>
          <w:sz w:val="24"/>
        </w:rPr>
        <w:t xml:space="preserve"> </w:t>
      </w:r>
      <w:r>
        <w:rPr>
          <w:sz w:val="24"/>
        </w:rPr>
        <w:t>процент;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6" w:line="237" w:lineRule="auto"/>
        <w:ind w:right="1762"/>
        <w:rPr>
          <w:sz w:val="24"/>
        </w:rPr>
      </w:pPr>
      <w:r>
        <w:rPr>
          <w:sz w:val="24"/>
        </w:rPr>
        <w:t>доля получателей услуг, удовлетворенных компетентностью 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69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процента;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3"/>
        <w:ind w:right="629"/>
        <w:rPr>
          <w:sz w:val="24"/>
        </w:rPr>
      </w:pPr>
      <w:r>
        <w:rPr>
          <w:sz w:val="24"/>
        </w:rPr>
        <w:t>доля получателей услуг, удовлетворенных материально-техническим обеспечением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62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процентов;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3" w:line="237" w:lineRule="auto"/>
        <w:ind w:right="1915"/>
        <w:rPr>
          <w:sz w:val="24"/>
        </w:rPr>
      </w:pPr>
      <w:r>
        <w:rPr>
          <w:sz w:val="24"/>
        </w:rPr>
        <w:t>доля получателей услуг, удовлетворенных качеством предоставляемых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услуг,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83</w:t>
      </w:r>
      <w:r>
        <w:rPr>
          <w:spacing w:val="2"/>
          <w:sz w:val="24"/>
        </w:rPr>
        <w:t xml:space="preserve"> </w:t>
      </w:r>
      <w:r>
        <w:rPr>
          <w:sz w:val="24"/>
        </w:rPr>
        <w:t>процента;</w:t>
      </w:r>
    </w:p>
    <w:p w:rsidR="006A4481" w:rsidRDefault="00F9684C">
      <w:pPr>
        <w:pStyle w:val="a4"/>
        <w:numPr>
          <w:ilvl w:val="0"/>
          <w:numId w:val="1"/>
        </w:numPr>
        <w:tabs>
          <w:tab w:val="left" w:pos="1400"/>
          <w:tab w:val="left" w:pos="1401"/>
        </w:tabs>
        <w:spacing w:before="6" w:line="237" w:lineRule="auto"/>
        <w:ind w:right="461"/>
        <w:rPr>
          <w:sz w:val="24"/>
        </w:rPr>
      </w:pPr>
      <w:r>
        <w:rPr>
          <w:sz w:val="24"/>
        </w:rPr>
        <w:t>доля получателей услуг, которые готовы рекомендовать организацию родственникам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знакомым, —</w:t>
      </w:r>
      <w:r>
        <w:rPr>
          <w:spacing w:val="2"/>
          <w:sz w:val="24"/>
        </w:rPr>
        <w:t xml:space="preserve"> </w:t>
      </w:r>
      <w:r>
        <w:rPr>
          <w:sz w:val="24"/>
        </w:rPr>
        <w:t>89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процента.</w:t>
      </w:r>
    </w:p>
    <w:p w:rsidR="006A4481" w:rsidRDefault="006A4481">
      <w:pPr>
        <w:pStyle w:val="a3"/>
        <w:spacing w:before="8"/>
      </w:pPr>
    </w:p>
    <w:p w:rsidR="006A4481" w:rsidRDefault="00F9684C">
      <w:pPr>
        <w:pStyle w:val="a3"/>
        <w:spacing w:line="237" w:lineRule="auto"/>
        <w:ind w:left="680" w:right="1301"/>
      </w:pPr>
      <w:r>
        <w:t>Анкетирование родителей показало высокую степ</w:t>
      </w:r>
      <w:r>
        <w:t>ень удовлетворенности качеством</w:t>
      </w:r>
      <w:r>
        <w:rPr>
          <w:spacing w:val="-57"/>
        </w:rPr>
        <w:t xml:space="preserve"> </w:t>
      </w:r>
      <w:r>
        <w:t>предоставляемых</w:t>
      </w:r>
      <w:r>
        <w:rPr>
          <w:spacing w:val="-1"/>
        </w:rPr>
        <w:t xml:space="preserve"> </w:t>
      </w:r>
      <w:r>
        <w:t>услуг.</w:t>
      </w:r>
    </w:p>
    <w:p w:rsidR="006A4481" w:rsidRDefault="006A4481">
      <w:pPr>
        <w:pStyle w:val="a3"/>
        <w:spacing w:before="5"/>
      </w:pPr>
    </w:p>
    <w:p w:rsidR="006A4481" w:rsidRDefault="00F9684C">
      <w:pPr>
        <w:pStyle w:val="a3"/>
        <w:spacing w:before="1"/>
        <w:ind w:left="680" w:right="380"/>
      </w:pPr>
      <w:r>
        <w:t>Вывод: в Детском саду выстроена четкая система методического контроля и анализа</w:t>
      </w:r>
      <w:r>
        <w:rPr>
          <w:spacing w:val="1"/>
        </w:rPr>
        <w:t xml:space="preserve"> </w:t>
      </w:r>
      <w:r>
        <w:t xml:space="preserve">результативности </w:t>
      </w:r>
      <w:proofErr w:type="spellStart"/>
      <w:r>
        <w:t>воспитательно</w:t>
      </w:r>
      <w:proofErr w:type="spellEnd"/>
      <w:r>
        <w:t>-образовательного процесса по всем направлениям развития</w:t>
      </w:r>
      <w:r>
        <w:rPr>
          <w:spacing w:val="-57"/>
        </w:rPr>
        <w:t xml:space="preserve"> </w:t>
      </w:r>
      <w:r>
        <w:t>дошкольника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функционирования</w:t>
      </w:r>
      <w:r>
        <w:rPr>
          <w:spacing w:val="4"/>
        </w:rPr>
        <w:t xml:space="preserve"> </w:t>
      </w:r>
      <w:r>
        <w:t>Де</w:t>
      </w:r>
      <w:r>
        <w:t>тского</w:t>
      </w:r>
      <w:r>
        <w:rPr>
          <w:spacing w:val="7"/>
        </w:rPr>
        <w:t xml:space="preserve"> </w:t>
      </w:r>
      <w:r>
        <w:t>сада в</w:t>
      </w:r>
      <w:r>
        <w:rPr>
          <w:spacing w:val="3"/>
        </w:rPr>
        <w:t xml:space="preserve"> </w:t>
      </w:r>
      <w:r>
        <w:t>целом.</w:t>
      </w:r>
    </w:p>
    <w:p w:rsidR="006A4481" w:rsidRDefault="006A4481">
      <w:pPr>
        <w:pStyle w:val="a3"/>
        <w:spacing w:before="3"/>
        <w:rPr>
          <w:sz w:val="35"/>
        </w:rPr>
      </w:pPr>
    </w:p>
    <w:p w:rsidR="006A4481" w:rsidRDefault="00F9684C">
      <w:pPr>
        <w:pStyle w:val="1"/>
      </w:pPr>
      <w:r>
        <w:rPr>
          <w:color w:val="242424"/>
        </w:rPr>
        <w:t>Статистическая</w:t>
      </w:r>
      <w:r>
        <w:rPr>
          <w:color w:val="242424"/>
          <w:spacing w:val="-18"/>
        </w:rPr>
        <w:t xml:space="preserve"> </w:t>
      </w:r>
      <w:r>
        <w:rPr>
          <w:color w:val="242424"/>
        </w:rPr>
        <w:t>часть</w:t>
      </w:r>
    </w:p>
    <w:p w:rsidR="006A4481" w:rsidRDefault="00F9684C">
      <w:pPr>
        <w:pStyle w:val="2"/>
        <w:spacing w:before="276"/>
        <w:ind w:left="2260" w:right="1783"/>
        <w:jc w:val="center"/>
      </w:pPr>
      <w:r>
        <w:t>Результаты</w:t>
      </w:r>
      <w:r>
        <w:rPr>
          <w:spacing w:val="-2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показателей деятельности</w:t>
      </w:r>
      <w:r>
        <w:rPr>
          <w:spacing w:val="1"/>
        </w:rPr>
        <w:t xml:space="preserve"> </w:t>
      </w:r>
      <w:r>
        <w:t>организации</w:t>
      </w:r>
    </w:p>
    <w:p w:rsidR="006A4481" w:rsidRDefault="006A4481">
      <w:pPr>
        <w:pStyle w:val="a3"/>
        <w:rPr>
          <w:b/>
        </w:rPr>
      </w:pPr>
    </w:p>
    <w:p w:rsidR="006A4481" w:rsidRDefault="00F9684C">
      <w:pPr>
        <w:pStyle w:val="a3"/>
        <w:ind w:left="680"/>
      </w:pPr>
      <w:r>
        <w:t>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состоянию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30.12.2022.</w:t>
      </w:r>
    </w:p>
    <w:p w:rsidR="006A4481" w:rsidRDefault="006A4481">
      <w:pPr>
        <w:sectPr w:rsidR="006A4481">
          <w:pgSz w:w="11910" w:h="16840"/>
          <w:pgMar w:top="760" w:right="50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48"/>
        <w:gridCol w:w="1838"/>
        <w:gridCol w:w="1428"/>
      </w:tblGrid>
      <w:tr w:rsidR="006A4481">
        <w:trPr>
          <w:trHeight w:val="705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Показатели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5" w:line="242" w:lineRule="auto"/>
              <w:ind w:left="86" w:right="565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5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6A4481">
        <w:trPr>
          <w:trHeight w:val="426"/>
        </w:trPr>
        <w:tc>
          <w:tcPr>
            <w:tcW w:w="9914" w:type="dxa"/>
            <w:gridSpan w:val="3"/>
          </w:tcPr>
          <w:p w:rsidR="006A4481" w:rsidRDefault="00F9684C">
            <w:pPr>
              <w:pStyle w:val="TableParagraph"/>
              <w:spacing w:before="60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6A4481">
        <w:trPr>
          <w:trHeight w:val="972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55" w:line="242" w:lineRule="auto"/>
              <w:ind w:right="8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</w:p>
          <w:p w:rsidR="006A4481" w:rsidRDefault="00F9684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55"/>
              <w:ind w:left="86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2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55"/>
              <w:ind w:left="7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6A4481">
        <w:trPr>
          <w:trHeight w:val="428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 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ind w:left="7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в 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(3–5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427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в 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700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2" w:line="237" w:lineRule="auto"/>
              <w:ind w:right="107"/>
              <w:rPr>
                <w:sz w:val="24"/>
              </w:rPr>
            </w:pPr>
            <w:r>
              <w:rPr>
                <w:sz w:val="24"/>
              </w:rPr>
              <w:t>по форме семейного образования с психолого-педагогическим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сопровождением,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 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0"/>
              <w:ind w:left="86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705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3" w:line="237" w:lineRule="auto"/>
              <w:ind w:right="1119"/>
              <w:rPr>
                <w:sz w:val="24"/>
              </w:rPr>
            </w:pPr>
            <w:r>
              <w:rPr>
                <w:sz w:val="24"/>
              </w:rPr>
              <w:t>Общее количество воспитанников в возрасте от трех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восьми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0"/>
              <w:ind w:left="86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6A4481">
        <w:trPr>
          <w:trHeight w:val="972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55"/>
              <w:ind w:right="163"/>
              <w:rPr>
                <w:sz w:val="24"/>
              </w:rPr>
            </w:pPr>
            <w:r>
              <w:rPr>
                <w:sz w:val="24"/>
              </w:rPr>
              <w:t>Количество (удельный вес) детей от общей 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ухода,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55" w:line="242" w:lineRule="auto"/>
              <w:ind w:left="86" w:right="7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2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F9684C">
            <w:pPr>
              <w:pStyle w:val="TableParagraph"/>
              <w:spacing w:before="152"/>
              <w:ind w:left="73"/>
              <w:rPr>
                <w:sz w:val="24"/>
              </w:rPr>
            </w:pPr>
            <w:r>
              <w:rPr>
                <w:sz w:val="24"/>
              </w:rPr>
              <w:t>7 (100%)</w:t>
            </w:r>
          </w:p>
        </w:tc>
      </w:tr>
      <w:tr w:rsidR="006A4481">
        <w:trPr>
          <w:trHeight w:val="428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9-часового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12—14-часового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6A4481">
        <w:trPr>
          <w:trHeight w:val="698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ind w:right="327"/>
              <w:rPr>
                <w:sz w:val="24"/>
              </w:rPr>
            </w:pPr>
            <w:r>
              <w:rPr>
                <w:sz w:val="24"/>
              </w:rPr>
              <w:t>Численность (удельный вес) воспитанников с ОВЗ от 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60"/>
              <w:ind w:left="86" w:right="7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2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F9684C">
            <w:pPr>
              <w:pStyle w:val="TableParagraph"/>
              <w:spacing w:before="177"/>
              <w:ind w:left="73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6A4481">
        <w:trPr>
          <w:trHeight w:val="706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 w:line="242" w:lineRule="auto"/>
              <w:ind w:right="955"/>
              <w:rPr>
                <w:sz w:val="24"/>
              </w:rPr>
            </w:pPr>
            <w:r>
              <w:rPr>
                <w:sz w:val="24"/>
              </w:rPr>
              <w:t>по коррекции недостатков физического, психического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</w:tr>
      <w:tr w:rsidR="006A4481">
        <w:trPr>
          <w:trHeight w:val="700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2" w:line="237" w:lineRule="auto"/>
              <w:ind w:right="837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обучению по</w:t>
            </w:r>
            <w:proofErr w:type="gramEnd"/>
            <w:r>
              <w:rPr>
                <w:sz w:val="24"/>
              </w:rPr>
              <w:t xml:space="preserve"> образовательной программе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6A4481">
        <w:trPr>
          <w:trHeight w:val="700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2" w:line="237" w:lineRule="auto"/>
              <w:ind w:right="163"/>
              <w:rPr>
                <w:sz w:val="24"/>
              </w:rPr>
            </w:pPr>
            <w:r>
              <w:rPr>
                <w:sz w:val="24"/>
              </w:rPr>
              <w:t>Средний показатель пропущенных по болезни дней на 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0"/>
              <w:ind w:left="86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A4481">
        <w:trPr>
          <w:trHeight w:val="703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 w:line="242" w:lineRule="auto"/>
              <w:ind w:right="372"/>
              <w:rPr>
                <w:sz w:val="24"/>
              </w:rPr>
            </w:pPr>
            <w:r>
              <w:rPr>
                <w:sz w:val="24"/>
              </w:rPr>
              <w:t xml:space="preserve">Общая численность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, в том числе количество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60"/>
              <w:ind w:left="86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2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A4481">
        <w:trPr>
          <w:trHeight w:val="428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с высшим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ind w:left="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A4481">
        <w:trPr>
          <w:trHeight w:val="700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55" w:line="242" w:lineRule="auto"/>
              <w:ind w:right="836"/>
              <w:rPr>
                <w:sz w:val="24"/>
              </w:rPr>
            </w:pPr>
            <w:r>
              <w:rPr>
                <w:sz w:val="24"/>
              </w:rPr>
              <w:t>высшим образованием педагогической 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55"/>
              <w:ind w:left="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A4481">
        <w:trPr>
          <w:trHeight w:val="427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700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2" w:line="237" w:lineRule="auto"/>
              <w:ind w:right="467"/>
              <w:rPr>
                <w:sz w:val="24"/>
              </w:rPr>
            </w:pPr>
            <w:r>
              <w:rPr>
                <w:sz w:val="24"/>
              </w:rPr>
              <w:t>средним профессиональным образованием 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979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ind w:right="422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 которым по результатам аттестации присвоена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0"/>
              <w:ind w:left="86" w:right="7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2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A4481" w:rsidRDefault="006A4481">
      <w:pPr>
        <w:rPr>
          <w:sz w:val="24"/>
        </w:rPr>
        <w:sectPr w:rsidR="006A4481">
          <w:pgSz w:w="11910" w:h="16840"/>
          <w:pgMar w:top="840" w:right="500" w:bottom="280" w:left="760" w:header="720" w:footer="720" w:gutter="0"/>
          <w:cols w:space="720"/>
        </w:sectPr>
      </w:pPr>
    </w:p>
    <w:tbl>
      <w:tblPr>
        <w:tblStyle w:val="TableNormal"/>
        <w:tblW w:w="0" w:type="auto"/>
        <w:tblInd w:w="6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48"/>
        <w:gridCol w:w="1838"/>
        <w:gridCol w:w="1428"/>
      </w:tblGrid>
      <w:tr w:rsidR="006A4481">
        <w:trPr>
          <w:trHeight w:val="424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lastRenderedPageBreak/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83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F9684C">
            <w:pPr>
              <w:pStyle w:val="TableParagraph"/>
              <w:spacing w:before="202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428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с высшей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категорией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первой категорией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A4481">
        <w:trPr>
          <w:trHeight w:val="977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ind w:right="132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стаж 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63" w:line="237" w:lineRule="auto"/>
              <w:ind w:left="86" w:right="7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2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F9684C">
            <w:pPr>
              <w:pStyle w:val="TableParagraph"/>
              <w:spacing w:before="157"/>
              <w:ind w:left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428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55"/>
              <w:ind w:left="1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A4481">
        <w:trPr>
          <w:trHeight w:val="972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55"/>
              <w:ind w:right="192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 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55" w:line="242" w:lineRule="auto"/>
              <w:ind w:left="86" w:right="7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2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4"/>
              </w:rPr>
            </w:pPr>
          </w:p>
          <w:p w:rsidR="006A4481" w:rsidRDefault="006A4481">
            <w:pPr>
              <w:pStyle w:val="TableParagraph"/>
              <w:ind w:left="0"/>
              <w:rPr>
                <w:sz w:val="24"/>
              </w:rPr>
            </w:pPr>
          </w:p>
          <w:p w:rsidR="006A4481" w:rsidRDefault="006A4481">
            <w:pPr>
              <w:pStyle w:val="TableParagraph"/>
              <w:ind w:left="0"/>
              <w:rPr>
                <w:sz w:val="24"/>
              </w:rPr>
            </w:pPr>
          </w:p>
          <w:p w:rsidR="006A4481" w:rsidRDefault="006A4481">
            <w:pPr>
              <w:pStyle w:val="TableParagraph"/>
              <w:spacing w:before="2"/>
              <w:ind w:left="0"/>
              <w:rPr>
                <w:sz w:val="19"/>
              </w:rPr>
            </w:pPr>
          </w:p>
          <w:p w:rsidR="006A4481" w:rsidRDefault="00F9684C">
            <w:pPr>
              <w:pStyle w:val="TableParagraph"/>
              <w:ind w:left="73"/>
            </w:pPr>
            <w:r>
              <w:t>0</w:t>
            </w:r>
          </w:p>
        </w:tc>
      </w:tr>
      <w:tr w:rsidR="006A4481">
        <w:trPr>
          <w:trHeight w:val="428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</w:tr>
      <w:tr w:rsidR="006A4481">
        <w:trPr>
          <w:trHeight w:val="427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</w:pPr>
            <w:r>
              <w:t>0</w:t>
            </w:r>
          </w:p>
        </w:tc>
      </w:tr>
      <w:tr w:rsidR="006A4481">
        <w:trPr>
          <w:trHeight w:val="1531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 w:line="275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6A4481" w:rsidRDefault="00F9684C">
            <w:pPr>
              <w:pStyle w:val="TableParagraph"/>
              <w:spacing w:line="242" w:lineRule="auto"/>
              <w:ind w:right="553"/>
              <w:rPr>
                <w:sz w:val="24"/>
              </w:rPr>
            </w:pPr>
            <w:r>
              <w:rPr>
                <w:sz w:val="24"/>
              </w:rPr>
              <w:t>и административно-хозяйственных работников,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6A4481" w:rsidRDefault="00F9684C">
            <w:pPr>
              <w:pStyle w:val="TableParagraph"/>
              <w:spacing w:line="242" w:lineRule="auto"/>
              <w:ind w:right="440"/>
              <w:rPr>
                <w:sz w:val="24"/>
              </w:rPr>
            </w:pPr>
            <w:r>
              <w:rPr>
                <w:sz w:val="24"/>
              </w:rPr>
              <w:t>профессиональную переподготовку, от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2" w:line="237" w:lineRule="auto"/>
              <w:ind w:left="86" w:right="7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59"/>
              <w:ind w:left="73"/>
            </w:pPr>
            <w:r>
              <w:t>1</w:t>
            </w:r>
          </w:p>
        </w:tc>
      </w:tr>
      <w:tr w:rsidR="006A4481">
        <w:trPr>
          <w:trHeight w:val="1531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 w:line="275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6A4481" w:rsidRDefault="00F9684C">
            <w:pPr>
              <w:pStyle w:val="TableParagraph"/>
              <w:spacing w:line="242" w:lineRule="auto"/>
              <w:ind w:right="715"/>
              <w:rPr>
                <w:sz w:val="24"/>
              </w:rPr>
            </w:pPr>
            <w:r>
              <w:rPr>
                <w:sz w:val="24"/>
              </w:rPr>
              <w:t>и административно-хозяйственных работников,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</w:p>
          <w:p w:rsidR="006A4481" w:rsidRDefault="00F9684C">
            <w:pPr>
              <w:pStyle w:val="TableParagraph"/>
              <w:spacing w:line="242" w:lineRule="auto"/>
              <w:ind w:right="487"/>
              <w:rPr>
                <w:sz w:val="24"/>
              </w:rPr>
            </w:pPr>
            <w:r>
              <w:rPr>
                <w:sz w:val="24"/>
              </w:rPr>
              <w:t>в образовательном процессе ФГОС, от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2" w:line="237" w:lineRule="auto"/>
              <w:ind w:left="86" w:right="7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59"/>
              <w:ind w:left="73"/>
            </w:pPr>
            <w:r>
              <w:t>1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0"/>
              <w:ind w:left="86"/>
              <w:rPr>
                <w:sz w:val="24"/>
              </w:rPr>
            </w:pPr>
            <w:r>
              <w:rPr>
                <w:sz w:val="24"/>
              </w:rPr>
              <w:t>человек/человек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4/7</w:t>
            </w:r>
          </w:p>
        </w:tc>
      </w:tr>
      <w:tr w:rsidR="006A4481">
        <w:trPr>
          <w:trHeight w:val="420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55"/>
              <w:ind w:left="86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42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F9684C">
            <w:pPr>
              <w:pStyle w:val="TableParagraph"/>
              <w:spacing w:before="198"/>
              <w:ind w:left="7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A4481">
        <w:trPr>
          <w:trHeight w:val="428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музыкального руководителя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</w:tr>
      <w:tr w:rsidR="006A4481">
        <w:trPr>
          <w:trHeight w:val="427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A4481">
        <w:trPr>
          <w:trHeight w:val="426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A4481">
        <w:trPr>
          <w:trHeight w:val="427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60"/>
              <w:ind w:left="7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A4481">
        <w:trPr>
          <w:trHeight w:val="426"/>
        </w:trPr>
        <w:tc>
          <w:tcPr>
            <w:tcW w:w="9914" w:type="dxa"/>
            <w:gridSpan w:val="3"/>
          </w:tcPr>
          <w:p w:rsidR="006A4481" w:rsidRDefault="00F9684C">
            <w:pPr>
              <w:pStyle w:val="TableParagraph"/>
              <w:spacing w:before="65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</w:tr>
      <w:tr w:rsidR="006A4481">
        <w:trPr>
          <w:trHeight w:val="974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55"/>
              <w:ind w:right="806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 деятельность, в расчете на 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55"/>
              <w:ind w:left="86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428" w:type="dxa"/>
          </w:tcPr>
          <w:p w:rsidR="006A4481" w:rsidRDefault="00F9684C">
            <w:pPr>
              <w:pStyle w:val="TableParagraph"/>
              <w:spacing w:before="55"/>
              <w:ind w:left="7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A4481">
        <w:trPr>
          <w:trHeight w:val="705"/>
        </w:trPr>
        <w:tc>
          <w:tcPr>
            <w:tcW w:w="6648" w:type="dxa"/>
          </w:tcPr>
          <w:p w:rsidR="006A4481" w:rsidRDefault="00F9684C">
            <w:pPr>
              <w:pStyle w:val="TableParagraph"/>
              <w:spacing w:before="60" w:line="242" w:lineRule="auto"/>
              <w:ind w:right="80"/>
              <w:rPr>
                <w:sz w:val="24"/>
              </w:rPr>
            </w:pPr>
            <w:r>
              <w:rPr>
                <w:sz w:val="24"/>
              </w:rPr>
              <w:t>Площадь помещений для дополнительных видов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838" w:type="dxa"/>
          </w:tcPr>
          <w:p w:rsidR="006A4481" w:rsidRDefault="00F9684C">
            <w:pPr>
              <w:pStyle w:val="TableParagraph"/>
              <w:spacing w:before="60"/>
              <w:ind w:left="86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428" w:type="dxa"/>
          </w:tcPr>
          <w:p w:rsidR="006A4481" w:rsidRDefault="006A4481">
            <w:pPr>
              <w:pStyle w:val="TableParagraph"/>
              <w:ind w:left="0"/>
              <w:rPr>
                <w:sz w:val="24"/>
              </w:rPr>
            </w:pPr>
          </w:p>
        </w:tc>
      </w:tr>
      <w:tr w:rsidR="006A4481">
        <w:trPr>
          <w:trHeight w:val="422"/>
        </w:trPr>
        <w:tc>
          <w:tcPr>
            <w:tcW w:w="6648" w:type="dxa"/>
            <w:tcBorders>
              <w:bottom w:val="nil"/>
            </w:tcBorders>
          </w:tcPr>
          <w:p w:rsidR="006A4481" w:rsidRDefault="00F9684C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</w:tc>
        <w:tc>
          <w:tcPr>
            <w:tcW w:w="1838" w:type="dxa"/>
            <w:vMerge w:val="restart"/>
          </w:tcPr>
          <w:p w:rsidR="006A4481" w:rsidRDefault="00F9684C">
            <w:pPr>
              <w:pStyle w:val="TableParagraph"/>
              <w:spacing w:before="60"/>
              <w:ind w:left="86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428" w:type="dxa"/>
            <w:vMerge w:val="restart"/>
          </w:tcPr>
          <w:p w:rsidR="006A4481" w:rsidRDefault="006A4481">
            <w:pPr>
              <w:pStyle w:val="TableParagraph"/>
              <w:ind w:left="0"/>
              <w:rPr>
                <w:sz w:val="26"/>
              </w:rPr>
            </w:pPr>
          </w:p>
          <w:p w:rsidR="006A4481" w:rsidRDefault="00F9684C">
            <w:pPr>
              <w:pStyle w:val="TableParagraph"/>
              <w:spacing w:before="198"/>
              <w:ind w:left="7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A4481">
        <w:trPr>
          <w:trHeight w:val="431"/>
        </w:trPr>
        <w:tc>
          <w:tcPr>
            <w:tcW w:w="6648" w:type="dxa"/>
            <w:tcBorders>
              <w:top w:val="nil"/>
            </w:tcBorders>
          </w:tcPr>
          <w:p w:rsidR="006A4481" w:rsidRDefault="00F9684C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физкультурного зала</w:t>
            </w:r>
          </w:p>
        </w:tc>
        <w:tc>
          <w:tcPr>
            <w:tcW w:w="183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</w:tcPr>
          <w:p w:rsidR="006A4481" w:rsidRDefault="006A4481">
            <w:pPr>
              <w:rPr>
                <w:sz w:val="2"/>
                <w:szCs w:val="2"/>
              </w:rPr>
            </w:pPr>
          </w:p>
        </w:tc>
      </w:tr>
    </w:tbl>
    <w:p w:rsidR="006A4481" w:rsidRDefault="006A4481">
      <w:pPr>
        <w:rPr>
          <w:sz w:val="2"/>
          <w:szCs w:val="2"/>
        </w:rPr>
        <w:sectPr w:rsidR="006A4481">
          <w:pgSz w:w="11910" w:h="16840"/>
          <w:pgMar w:top="840" w:right="500" w:bottom="280" w:left="760" w:header="720" w:footer="720" w:gutter="0"/>
          <w:cols w:space="720"/>
        </w:sectPr>
      </w:pPr>
    </w:p>
    <w:p w:rsidR="006A4481" w:rsidRDefault="00F9684C">
      <w:pPr>
        <w:pStyle w:val="a3"/>
        <w:ind w:left="77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21740" cy="7528559"/>
            <wp:effectExtent l="0" t="0" r="0" b="0"/>
            <wp:docPr id="3" name="image2.jpeg" descr="D:\User\Pictures\2023-04-25 Детсад\Детса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1740" cy="7528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4481">
      <w:pgSz w:w="11910" w:h="16840"/>
      <w:pgMar w:top="1340" w:right="50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268C7"/>
    <w:multiLevelType w:val="hybridMultilevel"/>
    <w:tmpl w:val="B2641E2C"/>
    <w:lvl w:ilvl="0" w:tplc="E01C1E56">
      <w:numFmt w:val="bullet"/>
      <w:lvlText w:val=""/>
      <w:lvlJc w:val="left"/>
      <w:pPr>
        <w:ind w:left="857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14AF016">
      <w:numFmt w:val="bullet"/>
      <w:lvlText w:val="•"/>
      <w:lvlJc w:val="left"/>
      <w:pPr>
        <w:ind w:left="1552" w:hanging="298"/>
      </w:pPr>
      <w:rPr>
        <w:rFonts w:hint="default"/>
        <w:lang w:val="ru-RU" w:eastAsia="en-US" w:bidi="ar-SA"/>
      </w:rPr>
    </w:lvl>
    <w:lvl w:ilvl="2" w:tplc="1FDED0FE">
      <w:numFmt w:val="bullet"/>
      <w:lvlText w:val="•"/>
      <w:lvlJc w:val="left"/>
      <w:pPr>
        <w:ind w:left="2245" w:hanging="298"/>
      </w:pPr>
      <w:rPr>
        <w:rFonts w:hint="default"/>
        <w:lang w:val="ru-RU" w:eastAsia="en-US" w:bidi="ar-SA"/>
      </w:rPr>
    </w:lvl>
    <w:lvl w:ilvl="3" w:tplc="20CA6CFC">
      <w:numFmt w:val="bullet"/>
      <w:lvlText w:val="•"/>
      <w:lvlJc w:val="left"/>
      <w:pPr>
        <w:ind w:left="2938" w:hanging="298"/>
      </w:pPr>
      <w:rPr>
        <w:rFonts w:hint="default"/>
        <w:lang w:val="ru-RU" w:eastAsia="en-US" w:bidi="ar-SA"/>
      </w:rPr>
    </w:lvl>
    <w:lvl w:ilvl="4" w:tplc="5FC46B54">
      <w:numFmt w:val="bullet"/>
      <w:lvlText w:val="•"/>
      <w:lvlJc w:val="left"/>
      <w:pPr>
        <w:ind w:left="3631" w:hanging="298"/>
      </w:pPr>
      <w:rPr>
        <w:rFonts w:hint="default"/>
        <w:lang w:val="ru-RU" w:eastAsia="en-US" w:bidi="ar-SA"/>
      </w:rPr>
    </w:lvl>
    <w:lvl w:ilvl="5" w:tplc="D43A4EAC">
      <w:numFmt w:val="bullet"/>
      <w:lvlText w:val="•"/>
      <w:lvlJc w:val="left"/>
      <w:pPr>
        <w:ind w:left="4324" w:hanging="298"/>
      </w:pPr>
      <w:rPr>
        <w:rFonts w:hint="default"/>
        <w:lang w:val="ru-RU" w:eastAsia="en-US" w:bidi="ar-SA"/>
      </w:rPr>
    </w:lvl>
    <w:lvl w:ilvl="6" w:tplc="A148CF0C">
      <w:numFmt w:val="bullet"/>
      <w:lvlText w:val="•"/>
      <w:lvlJc w:val="left"/>
      <w:pPr>
        <w:ind w:left="5016" w:hanging="298"/>
      </w:pPr>
      <w:rPr>
        <w:rFonts w:hint="default"/>
        <w:lang w:val="ru-RU" w:eastAsia="en-US" w:bidi="ar-SA"/>
      </w:rPr>
    </w:lvl>
    <w:lvl w:ilvl="7" w:tplc="7E1EB718">
      <w:numFmt w:val="bullet"/>
      <w:lvlText w:val="•"/>
      <w:lvlJc w:val="left"/>
      <w:pPr>
        <w:ind w:left="5709" w:hanging="298"/>
      </w:pPr>
      <w:rPr>
        <w:rFonts w:hint="default"/>
        <w:lang w:val="ru-RU" w:eastAsia="en-US" w:bidi="ar-SA"/>
      </w:rPr>
    </w:lvl>
    <w:lvl w:ilvl="8" w:tplc="B3A660A0">
      <w:numFmt w:val="bullet"/>
      <w:lvlText w:val="•"/>
      <w:lvlJc w:val="left"/>
      <w:pPr>
        <w:ind w:left="6402" w:hanging="298"/>
      </w:pPr>
      <w:rPr>
        <w:rFonts w:hint="default"/>
        <w:lang w:val="ru-RU" w:eastAsia="en-US" w:bidi="ar-SA"/>
      </w:rPr>
    </w:lvl>
  </w:abstractNum>
  <w:abstractNum w:abstractNumId="1">
    <w:nsid w:val="17327CAC"/>
    <w:multiLevelType w:val="hybridMultilevel"/>
    <w:tmpl w:val="512A2240"/>
    <w:lvl w:ilvl="0" w:tplc="480682F4">
      <w:numFmt w:val="bullet"/>
      <w:lvlText w:val=""/>
      <w:lvlJc w:val="left"/>
      <w:pPr>
        <w:ind w:left="794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7A2D384">
      <w:numFmt w:val="bullet"/>
      <w:lvlText w:val="•"/>
      <w:lvlJc w:val="left"/>
      <w:pPr>
        <w:ind w:left="1498" w:hanging="298"/>
      </w:pPr>
      <w:rPr>
        <w:rFonts w:hint="default"/>
        <w:lang w:val="ru-RU" w:eastAsia="en-US" w:bidi="ar-SA"/>
      </w:rPr>
    </w:lvl>
    <w:lvl w:ilvl="2" w:tplc="F848911E">
      <w:numFmt w:val="bullet"/>
      <w:lvlText w:val="•"/>
      <w:lvlJc w:val="left"/>
      <w:pPr>
        <w:ind w:left="2197" w:hanging="298"/>
      </w:pPr>
      <w:rPr>
        <w:rFonts w:hint="default"/>
        <w:lang w:val="ru-RU" w:eastAsia="en-US" w:bidi="ar-SA"/>
      </w:rPr>
    </w:lvl>
    <w:lvl w:ilvl="3" w:tplc="AE0452B2">
      <w:numFmt w:val="bullet"/>
      <w:lvlText w:val="•"/>
      <w:lvlJc w:val="left"/>
      <w:pPr>
        <w:ind w:left="2896" w:hanging="298"/>
      </w:pPr>
      <w:rPr>
        <w:rFonts w:hint="default"/>
        <w:lang w:val="ru-RU" w:eastAsia="en-US" w:bidi="ar-SA"/>
      </w:rPr>
    </w:lvl>
    <w:lvl w:ilvl="4" w:tplc="E1EE0260">
      <w:numFmt w:val="bullet"/>
      <w:lvlText w:val="•"/>
      <w:lvlJc w:val="left"/>
      <w:pPr>
        <w:ind w:left="3595" w:hanging="298"/>
      </w:pPr>
      <w:rPr>
        <w:rFonts w:hint="default"/>
        <w:lang w:val="ru-RU" w:eastAsia="en-US" w:bidi="ar-SA"/>
      </w:rPr>
    </w:lvl>
    <w:lvl w:ilvl="5" w:tplc="7542D296">
      <w:numFmt w:val="bullet"/>
      <w:lvlText w:val="•"/>
      <w:lvlJc w:val="left"/>
      <w:pPr>
        <w:ind w:left="4294" w:hanging="298"/>
      </w:pPr>
      <w:rPr>
        <w:rFonts w:hint="default"/>
        <w:lang w:val="ru-RU" w:eastAsia="en-US" w:bidi="ar-SA"/>
      </w:rPr>
    </w:lvl>
    <w:lvl w:ilvl="6" w:tplc="7CC060AE">
      <w:numFmt w:val="bullet"/>
      <w:lvlText w:val="•"/>
      <w:lvlJc w:val="left"/>
      <w:pPr>
        <w:ind w:left="4992" w:hanging="298"/>
      </w:pPr>
      <w:rPr>
        <w:rFonts w:hint="default"/>
        <w:lang w:val="ru-RU" w:eastAsia="en-US" w:bidi="ar-SA"/>
      </w:rPr>
    </w:lvl>
    <w:lvl w:ilvl="7" w:tplc="821E2C40">
      <w:numFmt w:val="bullet"/>
      <w:lvlText w:val="•"/>
      <w:lvlJc w:val="left"/>
      <w:pPr>
        <w:ind w:left="5691" w:hanging="298"/>
      </w:pPr>
      <w:rPr>
        <w:rFonts w:hint="default"/>
        <w:lang w:val="ru-RU" w:eastAsia="en-US" w:bidi="ar-SA"/>
      </w:rPr>
    </w:lvl>
    <w:lvl w:ilvl="8" w:tplc="DA52F910">
      <w:numFmt w:val="bullet"/>
      <w:lvlText w:val="•"/>
      <w:lvlJc w:val="left"/>
      <w:pPr>
        <w:ind w:left="6390" w:hanging="298"/>
      </w:pPr>
      <w:rPr>
        <w:rFonts w:hint="default"/>
        <w:lang w:val="ru-RU" w:eastAsia="en-US" w:bidi="ar-SA"/>
      </w:rPr>
    </w:lvl>
  </w:abstractNum>
  <w:abstractNum w:abstractNumId="2">
    <w:nsid w:val="25FA26B1"/>
    <w:multiLevelType w:val="hybridMultilevel"/>
    <w:tmpl w:val="19924BB6"/>
    <w:lvl w:ilvl="0" w:tplc="ED4E4B50">
      <w:numFmt w:val="bullet"/>
      <w:lvlText w:val=""/>
      <w:lvlJc w:val="left"/>
      <w:pPr>
        <w:ind w:left="857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2C4ED06">
      <w:numFmt w:val="bullet"/>
      <w:lvlText w:val="•"/>
      <w:lvlJc w:val="left"/>
      <w:pPr>
        <w:ind w:left="1552" w:hanging="298"/>
      </w:pPr>
      <w:rPr>
        <w:rFonts w:hint="default"/>
        <w:lang w:val="ru-RU" w:eastAsia="en-US" w:bidi="ar-SA"/>
      </w:rPr>
    </w:lvl>
    <w:lvl w:ilvl="2" w:tplc="BE4AC28C">
      <w:numFmt w:val="bullet"/>
      <w:lvlText w:val="•"/>
      <w:lvlJc w:val="left"/>
      <w:pPr>
        <w:ind w:left="2245" w:hanging="298"/>
      </w:pPr>
      <w:rPr>
        <w:rFonts w:hint="default"/>
        <w:lang w:val="ru-RU" w:eastAsia="en-US" w:bidi="ar-SA"/>
      </w:rPr>
    </w:lvl>
    <w:lvl w:ilvl="3" w:tplc="23AE219E">
      <w:numFmt w:val="bullet"/>
      <w:lvlText w:val="•"/>
      <w:lvlJc w:val="left"/>
      <w:pPr>
        <w:ind w:left="2938" w:hanging="298"/>
      </w:pPr>
      <w:rPr>
        <w:rFonts w:hint="default"/>
        <w:lang w:val="ru-RU" w:eastAsia="en-US" w:bidi="ar-SA"/>
      </w:rPr>
    </w:lvl>
    <w:lvl w:ilvl="4" w:tplc="ECB0E55E">
      <w:numFmt w:val="bullet"/>
      <w:lvlText w:val="•"/>
      <w:lvlJc w:val="left"/>
      <w:pPr>
        <w:ind w:left="3631" w:hanging="298"/>
      </w:pPr>
      <w:rPr>
        <w:rFonts w:hint="default"/>
        <w:lang w:val="ru-RU" w:eastAsia="en-US" w:bidi="ar-SA"/>
      </w:rPr>
    </w:lvl>
    <w:lvl w:ilvl="5" w:tplc="0CC67C8A">
      <w:numFmt w:val="bullet"/>
      <w:lvlText w:val="•"/>
      <w:lvlJc w:val="left"/>
      <w:pPr>
        <w:ind w:left="4324" w:hanging="298"/>
      </w:pPr>
      <w:rPr>
        <w:rFonts w:hint="default"/>
        <w:lang w:val="ru-RU" w:eastAsia="en-US" w:bidi="ar-SA"/>
      </w:rPr>
    </w:lvl>
    <w:lvl w:ilvl="6" w:tplc="25B4EB04">
      <w:numFmt w:val="bullet"/>
      <w:lvlText w:val="•"/>
      <w:lvlJc w:val="left"/>
      <w:pPr>
        <w:ind w:left="5016" w:hanging="298"/>
      </w:pPr>
      <w:rPr>
        <w:rFonts w:hint="default"/>
        <w:lang w:val="ru-RU" w:eastAsia="en-US" w:bidi="ar-SA"/>
      </w:rPr>
    </w:lvl>
    <w:lvl w:ilvl="7" w:tplc="82E409E2">
      <w:numFmt w:val="bullet"/>
      <w:lvlText w:val="•"/>
      <w:lvlJc w:val="left"/>
      <w:pPr>
        <w:ind w:left="5709" w:hanging="298"/>
      </w:pPr>
      <w:rPr>
        <w:rFonts w:hint="default"/>
        <w:lang w:val="ru-RU" w:eastAsia="en-US" w:bidi="ar-SA"/>
      </w:rPr>
    </w:lvl>
    <w:lvl w:ilvl="8" w:tplc="88FE1DCA">
      <w:numFmt w:val="bullet"/>
      <w:lvlText w:val="•"/>
      <w:lvlJc w:val="left"/>
      <w:pPr>
        <w:ind w:left="6402" w:hanging="298"/>
      </w:pPr>
      <w:rPr>
        <w:rFonts w:hint="default"/>
        <w:lang w:val="ru-RU" w:eastAsia="en-US" w:bidi="ar-SA"/>
      </w:rPr>
    </w:lvl>
  </w:abstractNum>
  <w:abstractNum w:abstractNumId="3">
    <w:nsid w:val="395C39E8"/>
    <w:multiLevelType w:val="hybridMultilevel"/>
    <w:tmpl w:val="824E6608"/>
    <w:lvl w:ilvl="0" w:tplc="B85E6F24">
      <w:numFmt w:val="bullet"/>
      <w:lvlText w:val="-"/>
      <w:lvlJc w:val="left"/>
      <w:pPr>
        <w:ind w:left="68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68BC20">
      <w:numFmt w:val="bullet"/>
      <w:lvlText w:val=""/>
      <w:lvlJc w:val="left"/>
      <w:pPr>
        <w:ind w:left="1463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9AD8F2FA">
      <w:numFmt w:val="bullet"/>
      <w:lvlText w:val="•"/>
      <w:lvlJc w:val="left"/>
      <w:pPr>
        <w:ind w:left="2480" w:hanging="298"/>
      </w:pPr>
      <w:rPr>
        <w:rFonts w:hint="default"/>
        <w:lang w:val="ru-RU" w:eastAsia="en-US" w:bidi="ar-SA"/>
      </w:rPr>
    </w:lvl>
    <w:lvl w:ilvl="3" w:tplc="E39685BC">
      <w:numFmt w:val="bullet"/>
      <w:lvlText w:val="•"/>
      <w:lvlJc w:val="left"/>
      <w:pPr>
        <w:ind w:left="3501" w:hanging="298"/>
      </w:pPr>
      <w:rPr>
        <w:rFonts w:hint="default"/>
        <w:lang w:val="ru-RU" w:eastAsia="en-US" w:bidi="ar-SA"/>
      </w:rPr>
    </w:lvl>
    <w:lvl w:ilvl="4" w:tplc="0DC6B4D8">
      <w:numFmt w:val="bullet"/>
      <w:lvlText w:val="•"/>
      <w:lvlJc w:val="left"/>
      <w:pPr>
        <w:ind w:left="4522" w:hanging="298"/>
      </w:pPr>
      <w:rPr>
        <w:rFonts w:hint="default"/>
        <w:lang w:val="ru-RU" w:eastAsia="en-US" w:bidi="ar-SA"/>
      </w:rPr>
    </w:lvl>
    <w:lvl w:ilvl="5" w:tplc="5608EFA4">
      <w:numFmt w:val="bullet"/>
      <w:lvlText w:val="•"/>
      <w:lvlJc w:val="left"/>
      <w:pPr>
        <w:ind w:left="5543" w:hanging="298"/>
      </w:pPr>
      <w:rPr>
        <w:rFonts w:hint="default"/>
        <w:lang w:val="ru-RU" w:eastAsia="en-US" w:bidi="ar-SA"/>
      </w:rPr>
    </w:lvl>
    <w:lvl w:ilvl="6" w:tplc="F4A89B36">
      <w:numFmt w:val="bullet"/>
      <w:lvlText w:val="•"/>
      <w:lvlJc w:val="left"/>
      <w:pPr>
        <w:ind w:left="6564" w:hanging="298"/>
      </w:pPr>
      <w:rPr>
        <w:rFonts w:hint="default"/>
        <w:lang w:val="ru-RU" w:eastAsia="en-US" w:bidi="ar-SA"/>
      </w:rPr>
    </w:lvl>
    <w:lvl w:ilvl="7" w:tplc="DDD49B0C">
      <w:numFmt w:val="bullet"/>
      <w:lvlText w:val="•"/>
      <w:lvlJc w:val="left"/>
      <w:pPr>
        <w:ind w:left="7585" w:hanging="298"/>
      </w:pPr>
      <w:rPr>
        <w:rFonts w:hint="default"/>
        <w:lang w:val="ru-RU" w:eastAsia="en-US" w:bidi="ar-SA"/>
      </w:rPr>
    </w:lvl>
    <w:lvl w:ilvl="8" w:tplc="AE766768">
      <w:numFmt w:val="bullet"/>
      <w:lvlText w:val="•"/>
      <w:lvlJc w:val="left"/>
      <w:pPr>
        <w:ind w:left="8606" w:hanging="298"/>
      </w:pPr>
      <w:rPr>
        <w:rFonts w:hint="default"/>
        <w:lang w:val="ru-RU" w:eastAsia="en-US" w:bidi="ar-SA"/>
      </w:rPr>
    </w:lvl>
  </w:abstractNum>
  <w:abstractNum w:abstractNumId="4">
    <w:nsid w:val="404E247A"/>
    <w:multiLevelType w:val="hybridMultilevel"/>
    <w:tmpl w:val="3B20B9BA"/>
    <w:lvl w:ilvl="0" w:tplc="A40005CC">
      <w:numFmt w:val="bullet"/>
      <w:lvlText w:val=""/>
      <w:lvlJc w:val="left"/>
      <w:pPr>
        <w:ind w:left="1463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B94F582">
      <w:numFmt w:val="bullet"/>
      <w:lvlText w:val="•"/>
      <w:lvlJc w:val="left"/>
      <w:pPr>
        <w:ind w:left="2378" w:hanging="361"/>
      </w:pPr>
      <w:rPr>
        <w:rFonts w:hint="default"/>
        <w:lang w:val="ru-RU" w:eastAsia="en-US" w:bidi="ar-SA"/>
      </w:rPr>
    </w:lvl>
    <w:lvl w:ilvl="2" w:tplc="FCA84762">
      <w:numFmt w:val="bullet"/>
      <w:lvlText w:val="•"/>
      <w:lvlJc w:val="left"/>
      <w:pPr>
        <w:ind w:left="3297" w:hanging="361"/>
      </w:pPr>
      <w:rPr>
        <w:rFonts w:hint="default"/>
        <w:lang w:val="ru-RU" w:eastAsia="en-US" w:bidi="ar-SA"/>
      </w:rPr>
    </w:lvl>
    <w:lvl w:ilvl="3" w:tplc="E15070C6">
      <w:numFmt w:val="bullet"/>
      <w:lvlText w:val="•"/>
      <w:lvlJc w:val="left"/>
      <w:pPr>
        <w:ind w:left="4216" w:hanging="361"/>
      </w:pPr>
      <w:rPr>
        <w:rFonts w:hint="default"/>
        <w:lang w:val="ru-RU" w:eastAsia="en-US" w:bidi="ar-SA"/>
      </w:rPr>
    </w:lvl>
    <w:lvl w:ilvl="4" w:tplc="E4A2C78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5" w:tplc="FC20EEB0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6" w:tplc="96B2C3D4">
      <w:numFmt w:val="bullet"/>
      <w:lvlText w:val="•"/>
      <w:lvlJc w:val="left"/>
      <w:pPr>
        <w:ind w:left="6973" w:hanging="361"/>
      </w:pPr>
      <w:rPr>
        <w:rFonts w:hint="default"/>
        <w:lang w:val="ru-RU" w:eastAsia="en-US" w:bidi="ar-SA"/>
      </w:rPr>
    </w:lvl>
    <w:lvl w:ilvl="7" w:tplc="3F089BF4">
      <w:numFmt w:val="bullet"/>
      <w:lvlText w:val="•"/>
      <w:lvlJc w:val="left"/>
      <w:pPr>
        <w:ind w:left="7892" w:hanging="361"/>
      </w:pPr>
      <w:rPr>
        <w:rFonts w:hint="default"/>
        <w:lang w:val="ru-RU" w:eastAsia="en-US" w:bidi="ar-SA"/>
      </w:rPr>
    </w:lvl>
    <w:lvl w:ilvl="8" w:tplc="5614D782">
      <w:numFmt w:val="bullet"/>
      <w:lvlText w:val="•"/>
      <w:lvlJc w:val="left"/>
      <w:pPr>
        <w:ind w:left="8811" w:hanging="361"/>
      </w:pPr>
      <w:rPr>
        <w:rFonts w:hint="default"/>
        <w:lang w:val="ru-RU" w:eastAsia="en-US" w:bidi="ar-SA"/>
      </w:rPr>
    </w:lvl>
  </w:abstractNum>
  <w:abstractNum w:abstractNumId="5">
    <w:nsid w:val="475D6DC0"/>
    <w:multiLevelType w:val="hybridMultilevel"/>
    <w:tmpl w:val="75ACCBB6"/>
    <w:lvl w:ilvl="0" w:tplc="C234D126">
      <w:start w:val="1"/>
      <w:numFmt w:val="upperRoman"/>
      <w:lvlText w:val="%1."/>
      <w:lvlJc w:val="left"/>
      <w:pPr>
        <w:ind w:left="3542" w:hanging="217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25A80F34">
      <w:numFmt w:val="bullet"/>
      <w:lvlText w:val="•"/>
      <w:lvlJc w:val="left"/>
      <w:pPr>
        <w:ind w:left="4250" w:hanging="217"/>
      </w:pPr>
      <w:rPr>
        <w:rFonts w:hint="default"/>
        <w:lang w:val="ru-RU" w:eastAsia="en-US" w:bidi="ar-SA"/>
      </w:rPr>
    </w:lvl>
    <w:lvl w:ilvl="2" w:tplc="88D00E3C">
      <w:numFmt w:val="bullet"/>
      <w:lvlText w:val="•"/>
      <w:lvlJc w:val="left"/>
      <w:pPr>
        <w:ind w:left="4961" w:hanging="217"/>
      </w:pPr>
      <w:rPr>
        <w:rFonts w:hint="default"/>
        <w:lang w:val="ru-RU" w:eastAsia="en-US" w:bidi="ar-SA"/>
      </w:rPr>
    </w:lvl>
    <w:lvl w:ilvl="3" w:tplc="904E6D86">
      <w:numFmt w:val="bullet"/>
      <w:lvlText w:val="•"/>
      <w:lvlJc w:val="left"/>
      <w:pPr>
        <w:ind w:left="5672" w:hanging="217"/>
      </w:pPr>
      <w:rPr>
        <w:rFonts w:hint="default"/>
        <w:lang w:val="ru-RU" w:eastAsia="en-US" w:bidi="ar-SA"/>
      </w:rPr>
    </w:lvl>
    <w:lvl w:ilvl="4" w:tplc="368CE2C0">
      <w:numFmt w:val="bullet"/>
      <w:lvlText w:val="•"/>
      <w:lvlJc w:val="left"/>
      <w:pPr>
        <w:ind w:left="6383" w:hanging="217"/>
      </w:pPr>
      <w:rPr>
        <w:rFonts w:hint="default"/>
        <w:lang w:val="ru-RU" w:eastAsia="en-US" w:bidi="ar-SA"/>
      </w:rPr>
    </w:lvl>
    <w:lvl w:ilvl="5" w:tplc="6A1AEBE6">
      <w:numFmt w:val="bullet"/>
      <w:lvlText w:val="•"/>
      <w:lvlJc w:val="left"/>
      <w:pPr>
        <w:ind w:left="7094" w:hanging="217"/>
      </w:pPr>
      <w:rPr>
        <w:rFonts w:hint="default"/>
        <w:lang w:val="ru-RU" w:eastAsia="en-US" w:bidi="ar-SA"/>
      </w:rPr>
    </w:lvl>
    <w:lvl w:ilvl="6" w:tplc="86C48530">
      <w:numFmt w:val="bullet"/>
      <w:lvlText w:val="•"/>
      <w:lvlJc w:val="left"/>
      <w:pPr>
        <w:ind w:left="7805" w:hanging="217"/>
      </w:pPr>
      <w:rPr>
        <w:rFonts w:hint="default"/>
        <w:lang w:val="ru-RU" w:eastAsia="en-US" w:bidi="ar-SA"/>
      </w:rPr>
    </w:lvl>
    <w:lvl w:ilvl="7" w:tplc="27BEF094">
      <w:numFmt w:val="bullet"/>
      <w:lvlText w:val="•"/>
      <w:lvlJc w:val="left"/>
      <w:pPr>
        <w:ind w:left="8516" w:hanging="217"/>
      </w:pPr>
      <w:rPr>
        <w:rFonts w:hint="default"/>
        <w:lang w:val="ru-RU" w:eastAsia="en-US" w:bidi="ar-SA"/>
      </w:rPr>
    </w:lvl>
    <w:lvl w:ilvl="8" w:tplc="0072914E">
      <w:numFmt w:val="bullet"/>
      <w:lvlText w:val="•"/>
      <w:lvlJc w:val="left"/>
      <w:pPr>
        <w:ind w:left="9227" w:hanging="21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4481"/>
    <w:rsid w:val="006A4481"/>
    <w:rsid w:val="00F9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0"/>
      <w:outlineLvl w:val="0"/>
    </w:pPr>
    <w:rPr>
      <w:b/>
      <w:bCs/>
      <w:sz w:val="42"/>
      <w:szCs w:val="42"/>
    </w:rPr>
  </w:style>
  <w:style w:type="paragraph" w:styleId="2">
    <w:name w:val="heading 2"/>
    <w:basedOn w:val="a"/>
    <w:uiPriority w:val="1"/>
    <w:qFormat/>
    <w:pPr>
      <w:ind w:left="68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1" w:hanging="298"/>
    </w:pPr>
  </w:style>
  <w:style w:type="paragraph" w:customStyle="1" w:styleId="TableParagraph">
    <w:name w:val="Table Paragraph"/>
    <w:basedOn w:val="a"/>
    <w:uiPriority w:val="1"/>
    <w:qFormat/>
    <w:pPr>
      <w:ind w:left="78"/>
    </w:pPr>
  </w:style>
  <w:style w:type="paragraph" w:styleId="a5">
    <w:name w:val="Balloon Text"/>
    <w:basedOn w:val="a"/>
    <w:link w:val="a6"/>
    <w:uiPriority w:val="99"/>
    <w:semiHidden/>
    <w:unhideWhenUsed/>
    <w:rsid w:val="00F968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84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0"/>
      <w:outlineLvl w:val="0"/>
    </w:pPr>
    <w:rPr>
      <w:b/>
      <w:bCs/>
      <w:sz w:val="42"/>
      <w:szCs w:val="42"/>
    </w:rPr>
  </w:style>
  <w:style w:type="paragraph" w:styleId="2">
    <w:name w:val="heading 2"/>
    <w:basedOn w:val="a"/>
    <w:uiPriority w:val="1"/>
    <w:qFormat/>
    <w:pPr>
      <w:ind w:left="68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1" w:hanging="298"/>
    </w:pPr>
  </w:style>
  <w:style w:type="paragraph" w:customStyle="1" w:styleId="TableParagraph">
    <w:name w:val="Table Paragraph"/>
    <w:basedOn w:val="a"/>
    <w:uiPriority w:val="1"/>
    <w:qFormat/>
    <w:pPr>
      <w:ind w:left="78"/>
    </w:pPr>
  </w:style>
  <w:style w:type="paragraph" w:styleId="a5">
    <w:name w:val="Balloon Text"/>
    <w:basedOn w:val="a"/>
    <w:link w:val="a6"/>
    <w:uiPriority w:val="99"/>
    <w:semiHidden/>
    <w:unhideWhenUsed/>
    <w:rsid w:val="00F968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84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3686</Words>
  <Characters>21016</Characters>
  <Application>Microsoft Office Word</Application>
  <DocSecurity>0</DocSecurity>
  <Lines>175</Lines>
  <Paragraphs>49</Paragraphs>
  <ScaleCrop>false</ScaleCrop>
  <Company/>
  <LinksUpToDate>false</LinksUpToDate>
  <CharactersWithSpaces>24653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2023-04-25T11:03:00Z</dcterms:created>
  <dcterms:modified xsi:type="dcterms:W3CDTF">2023-04-25T11:10:00Z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2023-04-25T00:00:00Z</vt:filetime>
  </property>
</Properties>
</file>